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E2" w:rsidRPr="002B6CE2" w:rsidRDefault="002B6CE2" w:rsidP="002B6CE2">
      <w:pPr>
        <w:shd w:val="clear" w:color="auto" w:fill="FDFDF7"/>
        <w:spacing w:line="360" w:lineRule="atLeast"/>
        <w:jc w:val="center"/>
        <w:rPr>
          <w:rFonts w:ascii="Times New Roman" w:hAnsi="Times New Roman" w:cs="Times New Roman"/>
          <w:color w:val="000000"/>
          <w:sz w:val="28"/>
          <w:szCs w:val="28"/>
        </w:rPr>
      </w:pPr>
      <w:r w:rsidRPr="002B6CE2">
        <w:rPr>
          <w:rFonts w:ascii="Times New Roman" w:hAnsi="Times New Roman" w:cs="Times New Roman"/>
          <w:color w:val="000000"/>
          <w:sz w:val="28"/>
          <w:szCs w:val="28"/>
        </w:rPr>
        <w:t>Муниципальное дошкольное образовательное учреждение   детский сад «Малышок» комбинированного вида муниципального района город Нерехта и Нерехтский район Костромской области</w:t>
      </w:r>
    </w:p>
    <w:p w:rsidR="002B6CE2" w:rsidRPr="002B6CE2" w:rsidRDefault="002B6CE2" w:rsidP="002B6CE2">
      <w:pPr>
        <w:shd w:val="clear" w:color="auto" w:fill="FDFDF7"/>
        <w:spacing w:line="360" w:lineRule="atLeast"/>
        <w:jc w:val="center"/>
        <w:rPr>
          <w:rFonts w:ascii="Times New Roman" w:hAnsi="Times New Roman" w:cs="Times New Roman"/>
          <w:color w:val="000000"/>
          <w:sz w:val="28"/>
          <w:szCs w:val="28"/>
        </w:rPr>
      </w:pPr>
      <w:r w:rsidRPr="002B6CE2">
        <w:rPr>
          <w:rFonts w:ascii="Times New Roman" w:hAnsi="Times New Roman" w:cs="Times New Roman"/>
          <w:b/>
          <w:bCs/>
          <w:i/>
          <w:iCs/>
          <w:color w:val="000000"/>
          <w:sz w:val="28"/>
          <w:szCs w:val="28"/>
        </w:rPr>
        <w:t> </w:t>
      </w:r>
    </w:p>
    <w:p w:rsidR="004479CC" w:rsidRPr="002B6CE2" w:rsidRDefault="004479CC" w:rsidP="004479CC">
      <w:pPr>
        <w:spacing w:line="360" w:lineRule="auto"/>
        <w:ind w:firstLine="0"/>
        <w:contextualSpacing/>
        <w:rPr>
          <w:rFonts w:ascii="Times New Roman" w:eastAsia="Calibri" w:hAnsi="Times New Roman" w:cs="Times New Roman"/>
          <w:b/>
          <w:sz w:val="28"/>
          <w:szCs w:val="28"/>
        </w:rPr>
      </w:pPr>
    </w:p>
    <w:p w:rsidR="004479CC" w:rsidRPr="00DA5634" w:rsidRDefault="004479CC" w:rsidP="004479CC">
      <w:pPr>
        <w:spacing w:line="360" w:lineRule="auto"/>
        <w:ind w:firstLine="0"/>
        <w:contextualSpacing/>
        <w:rPr>
          <w:rFonts w:ascii="Times New Roman" w:eastAsia="Calibri" w:hAnsi="Times New Roman" w:cs="Times New Roman"/>
          <w:sz w:val="28"/>
          <w:szCs w:val="28"/>
        </w:rPr>
      </w:pPr>
    </w:p>
    <w:tbl>
      <w:tblPr>
        <w:tblW w:w="4869" w:type="pct"/>
        <w:tblCellSpacing w:w="0" w:type="dxa"/>
        <w:tblInd w:w="250" w:type="dxa"/>
        <w:tblLayout w:type="fixed"/>
        <w:tblCellMar>
          <w:left w:w="0" w:type="dxa"/>
          <w:right w:w="0" w:type="dxa"/>
        </w:tblCellMar>
        <w:tblLook w:val="04A0" w:firstRow="1" w:lastRow="0" w:firstColumn="1" w:lastColumn="0" w:noHBand="0" w:noVBand="1"/>
      </w:tblPr>
      <w:tblGrid>
        <w:gridCol w:w="3968"/>
        <w:gridCol w:w="5352"/>
      </w:tblGrid>
      <w:tr w:rsidR="002B6CE2" w:rsidRPr="00B41DBF" w:rsidTr="00D16980">
        <w:trPr>
          <w:trHeight w:val="2663"/>
          <w:tblCellSpacing w:w="0" w:type="dxa"/>
        </w:trPr>
        <w:tc>
          <w:tcPr>
            <w:tcW w:w="2129" w:type="pct"/>
            <w:tcMar>
              <w:top w:w="0" w:type="dxa"/>
              <w:left w:w="108" w:type="dxa"/>
              <w:bottom w:w="0" w:type="dxa"/>
              <w:right w:w="108" w:type="dxa"/>
            </w:tcMar>
            <w:hideMark/>
          </w:tcPr>
          <w:p w:rsidR="002B6CE2" w:rsidRDefault="002B6CE2" w:rsidP="002B6CE2">
            <w:pPr>
              <w:rPr>
                <w:rFonts w:ascii="Times New Roman" w:hAnsi="Times New Roman" w:cs="Times New Roman"/>
                <w:sz w:val="28"/>
                <w:szCs w:val="28"/>
              </w:rPr>
            </w:pPr>
          </w:p>
          <w:p w:rsidR="002B6CE2" w:rsidRPr="002B6CE2" w:rsidRDefault="002B6CE2" w:rsidP="00D16980">
            <w:pPr>
              <w:spacing w:line="360" w:lineRule="auto"/>
              <w:rPr>
                <w:rFonts w:ascii="Times New Roman" w:hAnsi="Times New Roman" w:cs="Times New Roman"/>
                <w:sz w:val="28"/>
                <w:szCs w:val="28"/>
              </w:rPr>
            </w:pPr>
            <w:r>
              <w:rPr>
                <w:rFonts w:ascii="Times New Roman" w:hAnsi="Times New Roman" w:cs="Times New Roman"/>
                <w:sz w:val="28"/>
                <w:szCs w:val="28"/>
              </w:rPr>
              <w:t>Рассмотрена и одобрена  </w:t>
            </w:r>
            <w:r w:rsidRPr="002B6CE2">
              <w:rPr>
                <w:rFonts w:ascii="Times New Roman" w:hAnsi="Times New Roman" w:cs="Times New Roman"/>
                <w:sz w:val="28"/>
                <w:szCs w:val="28"/>
              </w:rPr>
              <w:t>на  педагогическом совете № </w:t>
            </w:r>
          </w:p>
          <w:p w:rsidR="002B6CE2" w:rsidRPr="002B6CE2" w:rsidRDefault="00486AD4" w:rsidP="002B6CE2">
            <w:pPr>
              <w:rPr>
                <w:rFonts w:ascii="Times New Roman" w:hAnsi="Times New Roman" w:cs="Times New Roman"/>
                <w:sz w:val="28"/>
                <w:szCs w:val="28"/>
              </w:rPr>
            </w:pPr>
            <w:r>
              <w:rPr>
                <w:rFonts w:ascii="Times New Roman" w:hAnsi="Times New Roman" w:cs="Times New Roman"/>
                <w:sz w:val="28"/>
                <w:szCs w:val="28"/>
              </w:rPr>
              <w:t> «   »   2022-2023</w:t>
            </w:r>
            <w:r w:rsidR="002B6CE2" w:rsidRPr="002B6CE2">
              <w:rPr>
                <w:rFonts w:ascii="Times New Roman" w:hAnsi="Times New Roman" w:cs="Times New Roman"/>
                <w:sz w:val="28"/>
                <w:szCs w:val="28"/>
              </w:rPr>
              <w:t>г.                  </w:t>
            </w:r>
          </w:p>
          <w:p w:rsidR="002B6CE2" w:rsidRPr="002B6CE2" w:rsidRDefault="002B6CE2" w:rsidP="002B6CE2">
            <w:pPr>
              <w:jc w:val="right"/>
              <w:rPr>
                <w:rFonts w:ascii="Times New Roman" w:hAnsi="Times New Roman" w:cs="Times New Roman"/>
                <w:sz w:val="28"/>
                <w:szCs w:val="28"/>
              </w:rPr>
            </w:pPr>
            <w:r w:rsidRPr="002B6CE2">
              <w:rPr>
                <w:rFonts w:ascii="Times New Roman" w:hAnsi="Times New Roman" w:cs="Times New Roman"/>
                <w:b/>
                <w:bCs/>
                <w:sz w:val="28"/>
                <w:szCs w:val="28"/>
              </w:rPr>
              <w:t>                                                                                                          </w:t>
            </w:r>
          </w:p>
          <w:p w:rsidR="002B6CE2" w:rsidRPr="002B6CE2" w:rsidRDefault="002B6CE2" w:rsidP="002B6CE2">
            <w:pPr>
              <w:rPr>
                <w:rFonts w:ascii="Times New Roman" w:hAnsi="Times New Roman" w:cs="Times New Roman"/>
                <w:sz w:val="28"/>
                <w:szCs w:val="28"/>
              </w:rPr>
            </w:pPr>
            <w:r w:rsidRPr="002B6CE2">
              <w:rPr>
                <w:rFonts w:ascii="Times New Roman" w:hAnsi="Times New Roman" w:cs="Times New Roman"/>
                <w:b/>
                <w:bCs/>
                <w:sz w:val="28"/>
                <w:szCs w:val="28"/>
              </w:rPr>
              <w:t>                                                                                 </w:t>
            </w:r>
          </w:p>
        </w:tc>
        <w:tc>
          <w:tcPr>
            <w:tcW w:w="2871" w:type="pct"/>
            <w:tcMar>
              <w:top w:w="0" w:type="dxa"/>
              <w:left w:w="108" w:type="dxa"/>
              <w:bottom w:w="0" w:type="dxa"/>
              <w:right w:w="108" w:type="dxa"/>
            </w:tcMar>
            <w:hideMark/>
          </w:tcPr>
          <w:p w:rsidR="002B6CE2" w:rsidRPr="002B6CE2" w:rsidRDefault="002B6CE2" w:rsidP="002B6CE2">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2B6CE2">
              <w:rPr>
                <w:rFonts w:ascii="Times New Roman" w:hAnsi="Times New Roman" w:cs="Times New Roman"/>
                <w:sz w:val="28"/>
                <w:szCs w:val="28"/>
              </w:rPr>
              <w:t>УТВЕРЖДАЮ</w:t>
            </w:r>
          </w:p>
          <w:p w:rsidR="002B6CE2" w:rsidRPr="002B6CE2" w:rsidRDefault="002B6CE2" w:rsidP="002B6CE2">
            <w:pPr>
              <w:spacing w:line="240" w:lineRule="auto"/>
              <w:ind w:firstLine="0"/>
              <w:rPr>
                <w:rFonts w:ascii="Times New Roman" w:hAnsi="Times New Roman" w:cs="Times New Roman"/>
                <w:sz w:val="28"/>
                <w:szCs w:val="28"/>
              </w:rPr>
            </w:pPr>
            <w:r w:rsidRPr="002B6CE2">
              <w:rPr>
                <w:rFonts w:ascii="Times New Roman" w:hAnsi="Times New Roman" w:cs="Times New Roman"/>
                <w:sz w:val="28"/>
                <w:szCs w:val="28"/>
              </w:rPr>
              <w:t>Заведующая  МДОУ д/с «Малышок»</w:t>
            </w:r>
          </w:p>
          <w:p w:rsidR="002B6CE2" w:rsidRDefault="002B6CE2" w:rsidP="002B6CE2">
            <w:pPr>
              <w:spacing w:line="240" w:lineRule="auto"/>
              <w:ind w:firstLine="0"/>
              <w:rPr>
                <w:rFonts w:ascii="Times New Roman" w:hAnsi="Times New Roman" w:cs="Times New Roman"/>
                <w:sz w:val="28"/>
                <w:szCs w:val="28"/>
              </w:rPr>
            </w:pPr>
            <w:r w:rsidRPr="002B6CE2">
              <w:rPr>
                <w:rFonts w:ascii="Times New Roman" w:hAnsi="Times New Roman" w:cs="Times New Roman"/>
                <w:sz w:val="28"/>
                <w:szCs w:val="28"/>
              </w:rPr>
              <w:t>О. Е. Гааг</w:t>
            </w:r>
          </w:p>
          <w:p w:rsidR="002B6CE2" w:rsidRPr="002B6CE2" w:rsidRDefault="00D16980" w:rsidP="002B6CE2">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Приказ </w:t>
            </w:r>
            <w:r w:rsidR="00486AD4">
              <w:rPr>
                <w:rFonts w:ascii="Times New Roman" w:hAnsi="Times New Roman" w:cs="Times New Roman"/>
                <w:sz w:val="28"/>
                <w:szCs w:val="28"/>
              </w:rPr>
              <w:t>№  от «  »   2022-2023</w:t>
            </w:r>
            <w:r w:rsidR="002B6CE2" w:rsidRPr="002B6CE2">
              <w:rPr>
                <w:rFonts w:ascii="Times New Roman" w:hAnsi="Times New Roman" w:cs="Times New Roman"/>
                <w:sz w:val="28"/>
                <w:szCs w:val="28"/>
              </w:rPr>
              <w:t>г.                  </w:t>
            </w:r>
          </w:p>
          <w:p w:rsidR="002B6CE2" w:rsidRPr="002B6CE2" w:rsidRDefault="002B6CE2" w:rsidP="002B6CE2">
            <w:pPr>
              <w:shd w:val="clear" w:color="auto" w:fill="FDFDF7"/>
              <w:jc w:val="right"/>
              <w:rPr>
                <w:rFonts w:ascii="Times New Roman" w:hAnsi="Times New Roman" w:cs="Times New Roman"/>
                <w:color w:val="000000"/>
                <w:sz w:val="28"/>
                <w:szCs w:val="28"/>
              </w:rPr>
            </w:pPr>
            <w:r w:rsidRPr="002B6CE2">
              <w:rPr>
                <w:rFonts w:ascii="Times New Roman" w:hAnsi="Times New Roman" w:cs="Times New Roman"/>
                <w:sz w:val="28"/>
                <w:szCs w:val="28"/>
              </w:rPr>
              <w:t>                                                                                                                                                 </w:t>
            </w:r>
            <w:r w:rsidRPr="002B6CE2">
              <w:rPr>
                <w:rFonts w:ascii="Times New Roman" w:hAnsi="Times New Roman" w:cs="Times New Roman"/>
                <w:b/>
                <w:bCs/>
                <w:i/>
                <w:iCs/>
                <w:color w:val="000000"/>
                <w:sz w:val="28"/>
                <w:szCs w:val="28"/>
              </w:rPr>
              <w:t>            </w:t>
            </w:r>
            <w:r w:rsidRPr="002B6CE2">
              <w:rPr>
                <w:rFonts w:ascii="Times New Roman" w:hAnsi="Times New Roman" w:cs="Times New Roman"/>
                <w:color w:val="000000"/>
                <w:sz w:val="28"/>
                <w:szCs w:val="28"/>
              </w:rPr>
              <w:t xml:space="preserve">                                              </w:t>
            </w:r>
          </w:p>
        </w:tc>
      </w:tr>
    </w:tbl>
    <w:p w:rsidR="000A2824" w:rsidRDefault="000A2824" w:rsidP="000A2824">
      <w:pPr>
        <w:spacing w:line="360" w:lineRule="auto"/>
        <w:ind w:firstLine="0"/>
        <w:rPr>
          <w:sz w:val="36"/>
          <w:szCs w:val="36"/>
        </w:rPr>
      </w:pPr>
    </w:p>
    <w:p w:rsidR="000A2824" w:rsidRDefault="000A2824" w:rsidP="00D16980">
      <w:pPr>
        <w:spacing w:line="360" w:lineRule="auto"/>
        <w:ind w:firstLine="0"/>
        <w:rPr>
          <w:rStyle w:val="FontStyle238"/>
          <w:rFonts w:ascii="Times New Roman" w:hAnsi="Times New Roman" w:cs="Times New Roman"/>
          <w:b w:val="0"/>
          <w:sz w:val="28"/>
          <w:szCs w:val="28"/>
        </w:rPr>
      </w:pPr>
    </w:p>
    <w:p w:rsidR="00D16980" w:rsidRDefault="00D16980" w:rsidP="00D16980">
      <w:pPr>
        <w:spacing w:line="360" w:lineRule="auto"/>
        <w:ind w:firstLine="0"/>
        <w:rPr>
          <w:sz w:val="36"/>
          <w:szCs w:val="36"/>
        </w:rPr>
      </w:pPr>
    </w:p>
    <w:p w:rsidR="002B6CE2" w:rsidRPr="002B6CE2" w:rsidRDefault="00CD7CA2" w:rsidP="002B6CE2">
      <w:pPr>
        <w:shd w:val="clear" w:color="auto" w:fill="FDFDF7"/>
        <w:spacing w:line="360" w:lineRule="atLeast"/>
        <w:ind w:firstLine="0"/>
        <w:rPr>
          <w:rFonts w:ascii="Times New Roman" w:hAnsi="Times New Roman" w:cs="Times New Roman"/>
          <w:b/>
          <w:color w:val="000000"/>
          <w:sz w:val="28"/>
          <w:szCs w:val="28"/>
        </w:rPr>
      </w:pPr>
      <w:r>
        <w:rPr>
          <w:sz w:val="36"/>
          <w:szCs w:val="36"/>
        </w:rPr>
        <w:t xml:space="preserve">                                  </w:t>
      </w:r>
      <w:bookmarkStart w:id="0" w:name="_GoBack"/>
      <w:r w:rsidRPr="002B6CE2">
        <w:rPr>
          <w:rFonts w:ascii="Times New Roman" w:hAnsi="Times New Roman" w:cs="Times New Roman"/>
          <w:b/>
          <w:color w:val="000000"/>
          <w:sz w:val="28"/>
          <w:szCs w:val="28"/>
        </w:rPr>
        <w:t>Рабочая программа</w:t>
      </w:r>
    </w:p>
    <w:p w:rsidR="002B6CE2" w:rsidRPr="002B6CE2" w:rsidRDefault="00CD7CA2" w:rsidP="002B6CE2">
      <w:pPr>
        <w:shd w:val="clear" w:color="auto" w:fill="FDFDF7"/>
        <w:spacing w:line="360" w:lineRule="atLeast"/>
        <w:jc w:val="center"/>
        <w:rPr>
          <w:rFonts w:ascii="Times New Roman" w:hAnsi="Times New Roman" w:cs="Times New Roman"/>
          <w:b/>
          <w:bCs/>
          <w:i/>
          <w:iCs/>
          <w:color w:val="000000"/>
          <w:sz w:val="28"/>
          <w:szCs w:val="28"/>
        </w:rPr>
      </w:pPr>
      <w:r w:rsidRPr="002B6CE2">
        <w:rPr>
          <w:rFonts w:ascii="Times New Roman" w:hAnsi="Times New Roman" w:cs="Times New Roman"/>
          <w:b/>
          <w:bCs/>
          <w:i/>
          <w:iCs/>
          <w:color w:val="000000"/>
          <w:sz w:val="28"/>
          <w:szCs w:val="28"/>
        </w:rPr>
        <w:t xml:space="preserve"> коррекционно-развивающей работы   для ребенка </w:t>
      </w:r>
      <w:r>
        <w:rPr>
          <w:rFonts w:ascii="Times New Roman" w:hAnsi="Times New Roman" w:cs="Times New Roman"/>
          <w:b/>
          <w:sz w:val="28"/>
          <w:szCs w:val="28"/>
        </w:rPr>
        <w:t>с</w:t>
      </w:r>
      <w:r w:rsidRPr="002B6CE2">
        <w:rPr>
          <w:rFonts w:ascii="Times New Roman" w:hAnsi="Times New Roman" w:cs="Times New Roman"/>
          <w:b/>
          <w:sz w:val="28"/>
          <w:szCs w:val="28"/>
        </w:rPr>
        <w:t xml:space="preserve"> заиканием</w:t>
      </w:r>
      <w:r w:rsidRPr="002B6CE2">
        <w:rPr>
          <w:rFonts w:ascii="Times New Roman" w:hAnsi="Times New Roman" w:cs="Times New Roman"/>
          <w:b/>
          <w:bCs/>
          <w:i/>
          <w:iCs/>
          <w:color w:val="000000"/>
          <w:sz w:val="28"/>
          <w:szCs w:val="28"/>
        </w:rPr>
        <w:t xml:space="preserve"> (старшая группа)</w:t>
      </w:r>
    </w:p>
    <w:bookmarkEnd w:id="0"/>
    <w:p w:rsidR="002B6CE2" w:rsidRPr="002B6CE2" w:rsidRDefault="002B6CE2" w:rsidP="002B6CE2">
      <w:pPr>
        <w:shd w:val="clear" w:color="auto" w:fill="FDFDF7"/>
        <w:spacing w:line="360" w:lineRule="atLeast"/>
        <w:jc w:val="center"/>
        <w:rPr>
          <w:b/>
          <w:bCs/>
          <w:i/>
          <w:iCs/>
          <w:color w:val="000000"/>
          <w:sz w:val="28"/>
          <w:szCs w:val="28"/>
        </w:rPr>
      </w:pPr>
    </w:p>
    <w:p w:rsidR="000A2824" w:rsidRDefault="000A2824" w:rsidP="000A2824">
      <w:pPr>
        <w:spacing w:line="360" w:lineRule="auto"/>
        <w:jc w:val="center"/>
        <w:rPr>
          <w:rFonts w:ascii="Times New Roman" w:hAnsi="Times New Roman" w:cs="Times New Roman"/>
          <w:sz w:val="48"/>
          <w:szCs w:val="48"/>
        </w:rPr>
      </w:pPr>
    </w:p>
    <w:p w:rsidR="000A2824" w:rsidRPr="002B6CE2" w:rsidRDefault="000A2824" w:rsidP="002B6CE2">
      <w:pPr>
        <w:spacing w:line="360" w:lineRule="auto"/>
        <w:jc w:val="center"/>
        <w:rPr>
          <w:rFonts w:ascii="Times New Roman" w:hAnsi="Times New Roman" w:cs="Times New Roman"/>
          <w:sz w:val="28"/>
          <w:szCs w:val="28"/>
        </w:rPr>
      </w:pPr>
      <w:r w:rsidRPr="000A2824">
        <w:rPr>
          <w:rFonts w:ascii="Times New Roman" w:hAnsi="Times New Roman" w:cs="Times New Roman"/>
          <w:sz w:val="48"/>
          <w:szCs w:val="48"/>
        </w:rPr>
        <w:t>.</w:t>
      </w:r>
    </w:p>
    <w:p w:rsidR="00651899" w:rsidRDefault="002B6CE2" w:rsidP="00651899">
      <w:pPr>
        <w:shd w:val="clear" w:color="auto" w:fill="FDFDF7"/>
        <w:spacing w:line="240" w:lineRule="auto"/>
        <w:jc w:val="right"/>
        <w:rPr>
          <w:rFonts w:ascii="Times New Roman" w:hAnsi="Times New Roman" w:cs="Times New Roman"/>
          <w:color w:val="000000"/>
          <w:sz w:val="28"/>
          <w:szCs w:val="28"/>
        </w:rPr>
      </w:pPr>
      <w:r w:rsidRPr="002B6CE2">
        <w:rPr>
          <w:rFonts w:ascii="Times New Roman" w:hAnsi="Times New Roman" w:cs="Times New Roman"/>
          <w:color w:val="000000"/>
          <w:sz w:val="28"/>
          <w:szCs w:val="28"/>
        </w:rPr>
        <w:t>Нормативный срок освоения – 1 год.</w:t>
      </w:r>
    </w:p>
    <w:p w:rsidR="002B6CE2" w:rsidRPr="002B6CE2" w:rsidRDefault="002B6CE2" w:rsidP="00651899">
      <w:pPr>
        <w:shd w:val="clear" w:color="auto" w:fill="FDFDF7"/>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B6CE2">
        <w:rPr>
          <w:rFonts w:ascii="Times New Roman" w:hAnsi="Times New Roman" w:cs="Times New Roman"/>
          <w:color w:val="000000"/>
          <w:sz w:val="28"/>
          <w:szCs w:val="28"/>
        </w:rPr>
        <w:t>Разработчики:</w:t>
      </w:r>
    </w:p>
    <w:p w:rsidR="002B6CE2" w:rsidRPr="002B6CE2" w:rsidRDefault="002B6CE2" w:rsidP="00651899">
      <w:pPr>
        <w:shd w:val="clear" w:color="auto" w:fill="FDFDF7"/>
        <w:spacing w:line="240" w:lineRule="auto"/>
        <w:jc w:val="right"/>
        <w:rPr>
          <w:rFonts w:ascii="Times New Roman" w:hAnsi="Times New Roman" w:cs="Times New Roman"/>
          <w:color w:val="000000"/>
          <w:sz w:val="28"/>
          <w:szCs w:val="28"/>
        </w:rPr>
      </w:pPr>
      <w:r w:rsidRPr="002B6CE2">
        <w:rPr>
          <w:rFonts w:ascii="Times New Roman" w:hAnsi="Times New Roman" w:cs="Times New Roman"/>
          <w:color w:val="000000"/>
          <w:sz w:val="28"/>
          <w:szCs w:val="28"/>
        </w:rPr>
        <w:t>заведующая МДОУ д/с «Малышок» О. Е. Гааг;</w:t>
      </w:r>
    </w:p>
    <w:p w:rsidR="002B6CE2" w:rsidRPr="002B6CE2" w:rsidRDefault="002B6CE2" w:rsidP="00651899">
      <w:pPr>
        <w:shd w:val="clear" w:color="auto" w:fill="FDFDF7"/>
        <w:spacing w:line="240" w:lineRule="auto"/>
        <w:jc w:val="right"/>
        <w:rPr>
          <w:rFonts w:ascii="Times New Roman" w:hAnsi="Times New Roman" w:cs="Times New Roman"/>
          <w:color w:val="000000"/>
          <w:sz w:val="28"/>
          <w:szCs w:val="28"/>
        </w:rPr>
      </w:pPr>
    </w:p>
    <w:p w:rsidR="002B6CE2" w:rsidRPr="002B6CE2" w:rsidRDefault="002B6CE2" w:rsidP="00651899">
      <w:pPr>
        <w:shd w:val="clear" w:color="auto" w:fill="FDFDF7"/>
        <w:tabs>
          <w:tab w:val="left" w:pos="7212"/>
        </w:tabs>
        <w:spacing w:line="240" w:lineRule="auto"/>
        <w:jc w:val="right"/>
        <w:rPr>
          <w:rFonts w:ascii="Times New Roman" w:hAnsi="Times New Roman" w:cs="Times New Roman"/>
          <w:color w:val="000000"/>
          <w:sz w:val="28"/>
          <w:szCs w:val="28"/>
        </w:rPr>
      </w:pPr>
      <w:r w:rsidRPr="002B6CE2">
        <w:rPr>
          <w:rFonts w:ascii="Times New Roman" w:hAnsi="Times New Roman" w:cs="Times New Roman"/>
          <w:color w:val="000000"/>
          <w:sz w:val="28"/>
          <w:szCs w:val="28"/>
        </w:rPr>
        <w:t>старший воспитатель Захаркевич Л.В.</w:t>
      </w:r>
    </w:p>
    <w:p w:rsidR="002B6CE2" w:rsidRPr="002B6CE2" w:rsidRDefault="002B6CE2" w:rsidP="00651899">
      <w:pPr>
        <w:shd w:val="clear" w:color="auto" w:fill="FDFDF7"/>
        <w:spacing w:line="240" w:lineRule="auto"/>
        <w:jc w:val="right"/>
        <w:rPr>
          <w:rFonts w:ascii="Times New Roman" w:hAnsi="Times New Roman" w:cs="Times New Roman"/>
          <w:color w:val="000000"/>
          <w:sz w:val="28"/>
          <w:szCs w:val="28"/>
        </w:rPr>
      </w:pPr>
      <w:r w:rsidRPr="002B6CE2">
        <w:rPr>
          <w:rFonts w:ascii="Times New Roman" w:hAnsi="Times New Roman" w:cs="Times New Roman"/>
          <w:color w:val="000000"/>
          <w:sz w:val="28"/>
          <w:szCs w:val="28"/>
        </w:rPr>
        <w:t>учитель - логопед  Степанова Е. Д.</w:t>
      </w:r>
    </w:p>
    <w:p w:rsidR="000A2824" w:rsidRPr="002B6CE2" w:rsidRDefault="000A2824" w:rsidP="00651899">
      <w:pPr>
        <w:spacing w:line="240" w:lineRule="auto"/>
        <w:jc w:val="center"/>
        <w:rPr>
          <w:rFonts w:ascii="Times New Roman" w:hAnsi="Times New Roman" w:cs="Times New Roman"/>
          <w:sz w:val="28"/>
          <w:szCs w:val="28"/>
        </w:rPr>
      </w:pPr>
    </w:p>
    <w:p w:rsidR="000A2824" w:rsidRDefault="000A2824" w:rsidP="000A2824">
      <w:pPr>
        <w:spacing w:line="360" w:lineRule="auto"/>
        <w:jc w:val="center"/>
        <w:rPr>
          <w:rFonts w:ascii="Times New Roman" w:hAnsi="Times New Roman" w:cs="Times New Roman"/>
          <w:sz w:val="48"/>
          <w:szCs w:val="48"/>
        </w:rPr>
      </w:pPr>
    </w:p>
    <w:p w:rsidR="000A2824" w:rsidRDefault="000A2824" w:rsidP="000A2824">
      <w:pPr>
        <w:spacing w:line="360" w:lineRule="auto"/>
        <w:jc w:val="center"/>
        <w:rPr>
          <w:rFonts w:ascii="Times New Roman" w:hAnsi="Times New Roman" w:cs="Times New Roman"/>
          <w:sz w:val="48"/>
          <w:szCs w:val="48"/>
        </w:rPr>
      </w:pPr>
    </w:p>
    <w:p w:rsidR="00D16980" w:rsidRDefault="00D16980" w:rsidP="000A2824">
      <w:pPr>
        <w:spacing w:line="360" w:lineRule="auto"/>
        <w:jc w:val="center"/>
        <w:rPr>
          <w:rFonts w:ascii="Times New Roman" w:hAnsi="Times New Roman" w:cs="Times New Roman"/>
          <w:sz w:val="48"/>
          <w:szCs w:val="48"/>
        </w:rPr>
      </w:pPr>
    </w:p>
    <w:p w:rsidR="00850CFD" w:rsidRDefault="00651899" w:rsidP="00850CFD">
      <w:pPr>
        <w:spacing w:line="360" w:lineRule="auto"/>
        <w:ind w:left="-709" w:firstLine="567"/>
        <w:rPr>
          <w:rFonts w:ascii="Times New Roman" w:hAnsi="Times New Roman" w:cs="Times New Roman"/>
          <w:b/>
          <w:sz w:val="28"/>
          <w:szCs w:val="28"/>
        </w:rPr>
      </w:pPr>
      <w:r>
        <w:rPr>
          <w:rFonts w:ascii="Times New Roman" w:hAnsi="Times New Roman" w:cs="Times New Roman"/>
          <w:sz w:val="36"/>
          <w:szCs w:val="36"/>
        </w:rPr>
        <w:lastRenderedPageBreak/>
        <w:t xml:space="preserve">              </w:t>
      </w:r>
      <w:r>
        <w:rPr>
          <w:rFonts w:ascii="Times New Roman" w:hAnsi="Times New Roman" w:cs="Times New Roman"/>
          <w:b/>
          <w:sz w:val="28"/>
          <w:szCs w:val="28"/>
        </w:rPr>
        <w:t xml:space="preserve">                                 </w:t>
      </w:r>
      <w:r w:rsidRPr="00651899">
        <w:rPr>
          <w:rFonts w:ascii="Times New Roman" w:hAnsi="Times New Roman" w:cs="Times New Roman"/>
          <w:b/>
          <w:sz w:val="28"/>
          <w:szCs w:val="28"/>
        </w:rPr>
        <w:t>СОДЕРЖАНИЕ:</w:t>
      </w:r>
    </w:p>
    <w:p w:rsidR="00651899" w:rsidRPr="00850CFD" w:rsidRDefault="00651899" w:rsidP="00850CFD">
      <w:pPr>
        <w:spacing w:line="360" w:lineRule="auto"/>
        <w:ind w:left="-709" w:firstLine="567"/>
        <w:rPr>
          <w:rFonts w:ascii="Times New Roman" w:hAnsi="Times New Roman" w:cs="Times New Roman"/>
          <w:b/>
          <w:sz w:val="28"/>
          <w:szCs w:val="28"/>
        </w:rPr>
      </w:pPr>
      <w:r w:rsidRPr="00651899">
        <w:rPr>
          <w:rFonts w:ascii="Times New Roman" w:hAnsi="Times New Roman" w:cs="Times New Roman"/>
          <w:b/>
          <w:sz w:val="28"/>
          <w:szCs w:val="28"/>
        </w:rPr>
        <w:t>ЦЕЛЕВОЙ РАЗДЕЛ</w:t>
      </w:r>
    </w:p>
    <w:p w:rsidR="000A2824" w:rsidRPr="00EF56D6" w:rsidRDefault="00651899" w:rsidP="00850CFD">
      <w:pPr>
        <w:spacing w:line="480" w:lineRule="auto"/>
        <w:ind w:left="-709" w:firstLine="567"/>
        <w:rPr>
          <w:rFonts w:ascii="Times New Roman" w:hAnsi="Times New Roman" w:cs="Times New Roman"/>
          <w:sz w:val="28"/>
          <w:szCs w:val="28"/>
        </w:rPr>
      </w:pPr>
      <w:r w:rsidRPr="00651899">
        <w:rPr>
          <w:rFonts w:ascii="Times New Roman" w:hAnsi="Times New Roman" w:cs="Times New Roman"/>
          <w:b/>
          <w:sz w:val="28"/>
          <w:szCs w:val="28"/>
        </w:rPr>
        <w:t>ПОЯСНИТЕЛЬНАЯ ЗАПИСКА</w:t>
      </w:r>
      <w:r w:rsidR="00EF56D6" w:rsidRPr="00EF56D6">
        <w:rPr>
          <w:rFonts w:ascii="Times New Roman" w:hAnsi="Times New Roman" w:cs="Times New Roman"/>
          <w:sz w:val="28"/>
          <w:szCs w:val="28"/>
        </w:rPr>
        <w:t>……………………………………………….3</w:t>
      </w:r>
    </w:p>
    <w:p w:rsidR="00651899" w:rsidRPr="00651899" w:rsidRDefault="00651899" w:rsidP="00850CFD">
      <w:pPr>
        <w:shd w:val="clear" w:color="auto" w:fill="FFFFFF"/>
        <w:spacing w:line="480" w:lineRule="auto"/>
        <w:ind w:left="-709" w:right="29" w:firstLine="567"/>
        <w:rPr>
          <w:rFonts w:ascii="Times New Roman" w:hAnsi="Times New Roman" w:cs="Times New Roman"/>
          <w:b/>
          <w:sz w:val="28"/>
          <w:szCs w:val="28"/>
        </w:rPr>
      </w:pPr>
      <w:r w:rsidRPr="00651899">
        <w:rPr>
          <w:rFonts w:ascii="Times New Roman" w:hAnsi="Times New Roman" w:cs="Times New Roman"/>
          <w:b/>
          <w:sz w:val="28"/>
          <w:szCs w:val="28"/>
        </w:rPr>
        <w:t>СОДЕРЖАТЕЛЬНЫЙ РАЗДЕЛ</w:t>
      </w:r>
    </w:p>
    <w:p w:rsidR="00850CFD" w:rsidRDefault="00651899" w:rsidP="00850CFD">
      <w:pPr>
        <w:shd w:val="clear" w:color="auto" w:fill="FFFFFF"/>
        <w:spacing w:line="480" w:lineRule="auto"/>
        <w:ind w:left="-709" w:right="29" w:firstLine="567"/>
        <w:rPr>
          <w:rFonts w:ascii="Times New Roman" w:hAnsi="Times New Roman" w:cs="Times New Roman"/>
          <w:b/>
          <w:sz w:val="28"/>
          <w:szCs w:val="28"/>
        </w:rPr>
      </w:pPr>
      <w:r w:rsidRPr="00651899">
        <w:rPr>
          <w:rFonts w:ascii="Times New Roman" w:hAnsi="Times New Roman" w:cs="Times New Roman"/>
          <w:b/>
          <w:sz w:val="28"/>
          <w:szCs w:val="28"/>
        </w:rPr>
        <w:t xml:space="preserve">ГЛАВА </w:t>
      </w:r>
      <w:r w:rsidRPr="00651899">
        <w:rPr>
          <w:rFonts w:ascii="Times New Roman" w:hAnsi="Times New Roman" w:cs="Times New Roman"/>
          <w:b/>
          <w:sz w:val="28"/>
          <w:szCs w:val="28"/>
          <w:lang w:val="en-US"/>
        </w:rPr>
        <w:t>I</w:t>
      </w:r>
      <w:r w:rsidRPr="00651899">
        <w:rPr>
          <w:rFonts w:ascii="Times New Roman" w:hAnsi="Times New Roman" w:cs="Times New Roman"/>
          <w:b/>
          <w:sz w:val="28"/>
          <w:szCs w:val="28"/>
        </w:rPr>
        <w:t xml:space="preserve">.  СОДЕРЖАНИЕ КОРРЕКЦИОННО – РАЗВИВАЮЩЕЙ </w:t>
      </w:r>
      <w:r w:rsidR="00850CFD">
        <w:rPr>
          <w:rFonts w:ascii="Times New Roman" w:hAnsi="Times New Roman" w:cs="Times New Roman"/>
          <w:b/>
          <w:sz w:val="28"/>
          <w:szCs w:val="28"/>
        </w:rPr>
        <w:t xml:space="preserve"> </w:t>
      </w:r>
    </w:p>
    <w:p w:rsidR="00651899" w:rsidRPr="00651899" w:rsidRDefault="00850CFD" w:rsidP="00850CFD">
      <w:pPr>
        <w:shd w:val="clear" w:color="auto" w:fill="FFFFFF"/>
        <w:spacing w:line="480" w:lineRule="auto"/>
        <w:ind w:left="-709" w:right="29" w:firstLine="567"/>
        <w:rPr>
          <w:rFonts w:ascii="Times New Roman" w:hAnsi="Times New Roman" w:cs="Times New Roman"/>
          <w:sz w:val="28"/>
          <w:szCs w:val="28"/>
        </w:rPr>
      </w:pPr>
      <w:r w:rsidRPr="00651899">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0A2824" w:rsidRPr="00651899" w:rsidRDefault="00651899" w:rsidP="00850CFD">
      <w:pPr>
        <w:spacing w:line="360" w:lineRule="auto"/>
        <w:ind w:left="-709" w:firstLine="567"/>
        <w:rPr>
          <w:rFonts w:ascii="Times New Roman" w:hAnsi="Times New Roman" w:cs="Times New Roman"/>
          <w:sz w:val="28"/>
          <w:szCs w:val="28"/>
        </w:rPr>
      </w:pPr>
      <w:r>
        <w:rPr>
          <w:rFonts w:ascii="Times New Roman" w:eastAsia="Calibri" w:hAnsi="Times New Roman" w:cs="Times New Roman"/>
          <w:bCs/>
          <w:sz w:val="28"/>
          <w:szCs w:val="28"/>
        </w:rPr>
        <w:t>1.1.</w:t>
      </w:r>
      <w:r w:rsidR="00EF56D6">
        <w:rPr>
          <w:rFonts w:ascii="Times New Roman" w:eastAsia="Calibri" w:hAnsi="Times New Roman" w:cs="Times New Roman"/>
          <w:bCs/>
          <w:sz w:val="28"/>
          <w:szCs w:val="28"/>
        </w:rPr>
        <w:t>Задачи реализации Программы………………………………………………5</w:t>
      </w:r>
    </w:p>
    <w:p w:rsidR="000A2824" w:rsidRDefault="00651899" w:rsidP="00850CFD">
      <w:pPr>
        <w:spacing w:line="360" w:lineRule="auto"/>
        <w:ind w:left="-709" w:firstLine="567"/>
        <w:outlineLvl w:val="0"/>
        <w:rPr>
          <w:rFonts w:ascii="Times New Roman" w:eastAsia="Calibri" w:hAnsi="Times New Roman" w:cs="Times New Roman"/>
          <w:iCs/>
          <w:sz w:val="28"/>
          <w:szCs w:val="28"/>
        </w:rPr>
      </w:pPr>
      <w:r>
        <w:rPr>
          <w:rFonts w:ascii="Times New Roman" w:eastAsia="Calibri" w:hAnsi="Times New Roman" w:cs="Times New Roman"/>
          <w:bCs/>
          <w:iCs/>
          <w:sz w:val="28"/>
          <w:szCs w:val="28"/>
        </w:rPr>
        <w:t xml:space="preserve">1.2. </w:t>
      </w:r>
      <w:r w:rsidR="000A2824" w:rsidRPr="00651899">
        <w:rPr>
          <w:rFonts w:ascii="Times New Roman" w:eastAsia="Calibri" w:hAnsi="Times New Roman" w:cs="Times New Roman"/>
          <w:bCs/>
          <w:iCs/>
          <w:sz w:val="28"/>
          <w:szCs w:val="28"/>
        </w:rPr>
        <w:t>Принципы реализации Программы</w:t>
      </w:r>
      <w:r w:rsidR="00EF56D6">
        <w:rPr>
          <w:rFonts w:ascii="Times New Roman" w:eastAsia="Calibri" w:hAnsi="Times New Roman" w:cs="Times New Roman"/>
          <w:bCs/>
          <w:iCs/>
          <w:sz w:val="28"/>
          <w:szCs w:val="28"/>
        </w:rPr>
        <w:t>…………………………………………6</w:t>
      </w:r>
    </w:p>
    <w:p w:rsidR="00850CFD" w:rsidRPr="00651899" w:rsidRDefault="00651899" w:rsidP="00850CFD">
      <w:pPr>
        <w:spacing w:line="360" w:lineRule="auto"/>
        <w:ind w:left="-709" w:firstLine="567"/>
        <w:outlineLvl w:val="0"/>
        <w:rPr>
          <w:rFonts w:ascii="Times New Roman" w:eastAsia="Calibri" w:hAnsi="Times New Roman" w:cs="Times New Roman"/>
          <w:iCs/>
          <w:sz w:val="28"/>
          <w:szCs w:val="28"/>
        </w:rPr>
      </w:pPr>
      <w:r w:rsidRPr="00651899">
        <w:rPr>
          <w:rFonts w:ascii="Times New Roman" w:hAnsi="Times New Roman" w:cs="Times New Roman"/>
          <w:b/>
          <w:sz w:val="28"/>
          <w:szCs w:val="28"/>
        </w:rPr>
        <w:t xml:space="preserve">ГЛАВА </w:t>
      </w:r>
      <w:r w:rsidRPr="00651899">
        <w:rPr>
          <w:rFonts w:ascii="Times New Roman" w:hAnsi="Times New Roman" w:cs="Times New Roman"/>
          <w:b/>
          <w:sz w:val="28"/>
          <w:szCs w:val="28"/>
          <w:lang w:val="en-US"/>
        </w:rPr>
        <w:t>II</w:t>
      </w:r>
      <w:r w:rsidRPr="00651899">
        <w:rPr>
          <w:rFonts w:ascii="Times New Roman" w:hAnsi="Times New Roman" w:cs="Times New Roman"/>
          <w:b/>
          <w:sz w:val="28"/>
          <w:szCs w:val="28"/>
        </w:rPr>
        <w:t xml:space="preserve">. СТРУКТУРА ПРОГРАММЫ И ОСНОВНЫЕ </w:t>
      </w:r>
      <w:r w:rsidR="00850CFD">
        <w:rPr>
          <w:rFonts w:ascii="Times New Roman" w:hAnsi="Times New Roman" w:cs="Times New Roman"/>
          <w:b/>
          <w:sz w:val="28"/>
          <w:szCs w:val="28"/>
        </w:rPr>
        <w:t xml:space="preserve">        </w:t>
      </w:r>
      <w:r w:rsidR="00850CFD" w:rsidRPr="00651899">
        <w:rPr>
          <w:rFonts w:ascii="Times New Roman" w:hAnsi="Times New Roman" w:cs="Times New Roman"/>
          <w:b/>
          <w:sz w:val="28"/>
          <w:szCs w:val="28"/>
        </w:rPr>
        <w:t>НАПРАВЛЕНИЯ КОРРЕКЦИОННО – РАЗВИВАЮЩЕЙ РАБОТЫ</w:t>
      </w:r>
    </w:p>
    <w:p w:rsidR="000A2824" w:rsidRPr="00850CFD" w:rsidRDefault="00651899" w:rsidP="00850CFD">
      <w:pPr>
        <w:spacing w:line="360" w:lineRule="auto"/>
        <w:ind w:left="-709" w:firstLine="567"/>
        <w:outlineLvl w:val="0"/>
        <w:rPr>
          <w:rFonts w:ascii="Times New Roman" w:eastAsia="Calibri" w:hAnsi="Times New Roman" w:cs="Times New Roman"/>
          <w:iCs/>
          <w:sz w:val="28"/>
          <w:szCs w:val="28"/>
        </w:rPr>
      </w:pPr>
      <w:r w:rsidRPr="00651899">
        <w:rPr>
          <w:rFonts w:ascii="Times New Roman" w:eastAsia="Calibri" w:hAnsi="Times New Roman" w:cs="Times New Roman"/>
          <w:bCs/>
          <w:sz w:val="28"/>
          <w:szCs w:val="28"/>
        </w:rPr>
        <w:t>2.1.</w:t>
      </w:r>
      <w:r w:rsidR="000A2824" w:rsidRPr="00651899">
        <w:rPr>
          <w:rFonts w:ascii="Times New Roman" w:eastAsia="Calibri" w:hAnsi="Times New Roman" w:cs="Times New Roman"/>
          <w:bCs/>
          <w:sz w:val="28"/>
          <w:szCs w:val="28"/>
        </w:rPr>
        <w:t>Характеристика возрастных и индивидуальных особенностей речи детей страдающих с заиканием</w:t>
      </w:r>
      <w:r w:rsidR="00EF56D6">
        <w:rPr>
          <w:rFonts w:ascii="Times New Roman" w:eastAsia="Calibri" w:hAnsi="Times New Roman" w:cs="Times New Roman"/>
          <w:bCs/>
          <w:sz w:val="28"/>
          <w:szCs w:val="28"/>
        </w:rPr>
        <w:t>……………………………………………………………….7</w:t>
      </w:r>
    </w:p>
    <w:p w:rsidR="000A2824" w:rsidRPr="00850CFD" w:rsidRDefault="00850CFD" w:rsidP="00850CFD">
      <w:pPr>
        <w:spacing w:line="360" w:lineRule="auto"/>
        <w:ind w:left="-709" w:firstLine="567"/>
        <w:rPr>
          <w:rFonts w:ascii="Times New Roman" w:hAnsi="Times New Roman" w:cs="Times New Roman"/>
          <w:sz w:val="28"/>
          <w:szCs w:val="28"/>
        </w:rPr>
      </w:pPr>
      <w:r w:rsidRPr="00850CFD">
        <w:rPr>
          <w:rFonts w:ascii="Times New Roman" w:hAnsi="Times New Roman" w:cs="Times New Roman"/>
          <w:sz w:val="28"/>
          <w:szCs w:val="28"/>
        </w:rPr>
        <w:t>2.</w:t>
      </w:r>
      <w:r w:rsidR="00651899" w:rsidRPr="00850CFD">
        <w:rPr>
          <w:rFonts w:ascii="Times New Roman" w:hAnsi="Times New Roman" w:cs="Times New Roman"/>
          <w:sz w:val="28"/>
          <w:szCs w:val="28"/>
        </w:rPr>
        <w:t>2.</w:t>
      </w:r>
      <w:r w:rsidR="000A2824" w:rsidRPr="00850CFD">
        <w:rPr>
          <w:rFonts w:ascii="Times New Roman" w:hAnsi="Times New Roman" w:cs="Times New Roman"/>
          <w:sz w:val="28"/>
          <w:szCs w:val="28"/>
        </w:rPr>
        <w:t>Планируемые результаты</w:t>
      </w:r>
      <w:r w:rsidR="00EF56D6">
        <w:rPr>
          <w:rFonts w:ascii="Times New Roman" w:hAnsi="Times New Roman" w:cs="Times New Roman"/>
          <w:sz w:val="28"/>
          <w:szCs w:val="28"/>
        </w:rPr>
        <w:t>…………………………………………………….10</w:t>
      </w:r>
    </w:p>
    <w:p w:rsidR="00651899" w:rsidRDefault="00651899" w:rsidP="00850CFD">
      <w:pPr>
        <w:spacing w:line="360" w:lineRule="auto"/>
        <w:ind w:left="-709" w:firstLine="567"/>
        <w:rPr>
          <w:rFonts w:ascii="Times New Roman" w:hAnsi="Times New Roman" w:cs="Times New Roman"/>
          <w:b/>
          <w:color w:val="000000"/>
          <w:sz w:val="28"/>
          <w:szCs w:val="28"/>
        </w:rPr>
      </w:pPr>
      <w:r w:rsidRPr="00651899">
        <w:rPr>
          <w:rFonts w:ascii="Times New Roman" w:hAnsi="Times New Roman" w:cs="Times New Roman"/>
          <w:b/>
          <w:sz w:val="28"/>
          <w:szCs w:val="28"/>
        </w:rPr>
        <w:t xml:space="preserve">ГЛАВА </w:t>
      </w:r>
      <w:r w:rsidRPr="00651899">
        <w:rPr>
          <w:rFonts w:ascii="Times New Roman" w:hAnsi="Times New Roman" w:cs="Times New Roman"/>
          <w:b/>
          <w:sz w:val="28"/>
          <w:szCs w:val="28"/>
          <w:lang w:val="en-US"/>
        </w:rPr>
        <w:t>III</w:t>
      </w:r>
      <w:r w:rsidRPr="00651899">
        <w:rPr>
          <w:rFonts w:ascii="Times New Roman" w:hAnsi="Times New Roman" w:cs="Times New Roman"/>
          <w:b/>
          <w:sz w:val="28"/>
          <w:szCs w:val="28"/>
        </w:rPr>
        <w:t>.</w:t>
      </w:r>
      <w:r w:rsidRPr="00651899">
        <w:rPr>
          <w:rFonts w:ascii="Times New Roman" w:hAnsi="Times New Roman" w:cs="Times New Roman"/>
          <w:b/>
          <w:color w:val="000000"/>
          <w:sz w:val="28"/>
          <w:szCs w:val="28"/>
        </w:rPr>
        <w:t xml:space="preserve"> СИСТЕМА КОРРЕКЦИОННО-РАЗВИВАЮЩЕЙ РАБОТЫ  </w:t>
      </w:r>
      <w:r>
        <w:rPr>
          <w:rFonts w:ascii="Times New Roman" w:hAnsi="Times New Roman" w:cs="Times New Roman"/>
          <w:b/>
          <w:color w:val="000000"/>
          <w:sz w:val="28"/>
          <w:szCs w:val="28"/>
        </w:rPr>
        <w:t>С РЕБЕНКОМ СТРАДАЮЩИМ ЗАИКАНИЕМ</w:t>
      </w:r>
    </w:p>
    <w:p w:rsidR="000A2824" w:rsidRPr="00651899" w:rsidRDefault="00651899" w:rsidP="00850CFD">
      <w:pPr>
        <w:spacing w:line="360" w:lineRule="auto"/>
        <w:ind w:left="-709" w:firstLine="567"/>
        <w:rPr>
          <w:rFonts w:ascii="Times New Roman" w:hAnsi="Times New Roman" w:cs="Times New Roman"/>
          <w:sz w:val="28"/>
          <w:szCs w:val="28"/>
        </w:rPr>
      </w:pPr>
      <w:r>
        <w:rPr>
          <w:rFonts w:ascii="Times New Roman" w:hAnsi="Times New Roman" w:cs="Times New Roman"/>
          <w:sz w:val="28"/>
          <w:szCs w:val="28"/>
        </w:rPr>
        <w:t>3.1.</w:t>
      </w:r>
      <w:r w:rsidR="000A2824" w:rsidRPr="00651899">
        <w:rPr>
          <w:rFonts w:ascii="Times New Roman" w:hAnsi="Times New Roman" w:cs="Times New Roman"/>
          <w:sz w:val="28"/>
          <w:szCs w:val="28"/>
        </w:rPr>
        <w:t>Направления работы с заикающимся ребенком</w:t>
      </w:r>
      <w:r w:rsidR="00107177">
        <w:rPr>
          <w:rFonts w:ascii="Times New Roman" w:hAnsi="Times New Roman" w:cs="Times New Roman"/>
          <w:sz w:val="28"/>
          <w:szCs w:val="28"/>
        </w:rPr>
        <w:t>…………………………….13</w:t>
      </w:r>
    </w:p>
    <w:p w:rsidR="000A2824" w:rsidRDefault="00651899" w:rsidP="00850CFD">
      <w:pPr>
        <w:spacing w:line="360" w:lineRule="auto"/>
        <w:ind w:left="-709" w:firstLine="567"/>
        <w:rPr>
          <w:rFonts w:ascii="Times New Roman" w:hAnsi="Times New Roman" w:cs="Times New Roman"/>
          <w:sz w:val="28"/>
          <w:szCs w:val="28"/>
        </w:rPr>
      </w:pPr>
      <w:r w:rsidRPr="00651899">
        <w:rPr>
          <w:rFonts w:ascii="Times New Roman" w:hAnsi="Times New Roman" w:cs="Times New Roman"/>
          <w:sz w:val="28"/>
          <w:szCs w:val="28"/>
        </w:rPr>
        <w:t>3.2.</w:t>
      </w:r>
      <w:r w:rsidR="000A2824" w:rsidRPr="00651899">
        <w:rPr>
          <w:rFonts w:ascii="Times New Roman" w:hAnsi="Times New Roman" w:cs="Times New Roman"/>
          <w:sz w:val="28"/>
          <w:szCs w:val="28"/>
        </w:rPr>
        <w:t>Перспективное планирование</w:t>
      </w:r>
      <w:r w:rsidR="003900EA">
        <w:rPr>
          <w:rFonts w:ascii="Times New Roman" w:hAnsi="Times New Roman" w:cs="Times New Roman"/>
          <w:sz w:val="28"/>
          <w:szCs w:val="28"/>
        </w:rPr>
        <w:t>………………………………………………..16</w:t>
      </w:r>
    </w:p>
    <w:p w:rsidR="00107177" w:rsidRDefault="00107177" w:rsidP="00850CFD">
      <w:pPr>
        <w:spacing w:line="360" w:lineRule="auto"/>
        <w:ind w:left="-709" w:firstLine="567"/>
        <w:contextualSpacing/>
        <w:rPr>
          <w:rFonts w:ascii="Times New Roman" w:hAnsi="Times New Roman" w:cs="Times New Roman"/>
          <w:sz w:val="28"/>
          <w:szCs w:val="28"/>
        </w:rPr>
      </w:pPr>
      <w:r>
        <w:rPr>
          <w:rFonts w:ascii="Times New Roman" w:hAnsi="Times New Roman" w:cs="Times New Roman"/>
          <w:sz w:val="28"/>
          <w:szCs w:val="28"/>
        </w:rPr>
        <w:t>3.3.Календарно</w:t>
      </w:r>
      <w:r w:rsidR="003900EA">
        <w:rPr>
          <w:rFonts w:ascii="Times New Roman" w:hAnsi="Times New Roman" w:cs="Times New Roman"/>
          <w:sz w:val="28"/>
          <w:szCs w:val="28"/>
        </w:rPr>
        <w:t xml:space="preserve"> </w:t>
      </w:r>
      <w:r>
        <w:rPr>
          <w:rFonts w:ascii="Times New Roman" w:hAnsi="Times New Roman" w:cs="Times New Roman"/>
          <w:sz w:val="28"/>
          <w:szCs w:val="28"/>
        </w:rPr>
        <w:t>- тематическое планирование…………………………………</w:t>
      </w:r>
      <w:r w:rsidR="003900EA">
        <w:rPr>
          <w:rFonts w:ascii="Times New Roman" w:hAnsi="Times New Roman" w:cs="Times New Roman"/>
          <w:sz w:val="28"/>
          <w:szCs w:val="28"/>
        </w:rPr>
        <w:t>.18</w:t>
      </w:r>
    </w:p>
    <w:p w:rsidR="00850CFD" w:rsidRPr="00850CFD" w:rsidRDefault="003900EA" w:rsidP="00850CFD">
      <w:pPr>
        <w:spacing w:line="360" w:lineRule="auto"/>
        <w:ind w:left="-709" w:firstLine="567"/>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3.4</w:t>
      </w:r>
      <w:r w:rsidR="00850CFD" w:rsidRPr="00850CFD">
        <w:rPr>
          <w:rFonts w:ascii="Times New Roman" w:eastAsia="Times New Roman" w:hAnsi="Times New Roman" w:cs="Times New Roman"/>
          <w:b/>
          <w:sz w:val="28"/>
          <w:szCs w:val="28"/>
          <w:lang w:eastAsia="ru-RU"/>
        </w:rPr>
        <w:t xml:space="preserve"> </w:t>
      </w:r>
      <w:r w:rsidR="00850CFD" w:rsidRPr="00850CFD">
        <w:rPr>
          <w:rFonts w:ascii="Times New Roman" w:eastAsia="Times New Roman" w:hAnsi="Times New Roman" w:cs="Times New Roman"/>
          <w:sz w:val="28"/>
          <w:szCs w:val="28"/>
          <w:lang w:eastAsia="ru-RU"/>
        </w:rPr>
        <w:t>Взаимосвязь с семьями воспитанников в системе коррекционной работы</w:t>
      </w:r>
      <w:r>
        <w:rPr>
          <w:rFonts w:ascii="Times New Roman" w:eastAsia="Times New Roman" w:hAnsi="Times New Roman" w:cs="Times New Roman"/>
          <w:sz w:val="28"/>
          <w:szCs w:val="28"/>
          <w:lang w:eastAsia="ru-RU"/>
        </w:rPr>
        <w:t>.29</w:t>
      </w:r>
    </w:p>
    <w:p w:rsidR="000A2824" w:rsidRPr="00E00E07" w:rsidRDefault="003900EA" w:rsidP="00850CFD">
      <w:pPr>
        <w:spacing w:line="360" w:lineRule="auto"/>
        <w:ind w:left="-709" w:firstLine="567"/>
        <w:rPr>
          <w:sz w:val="28"/>
          <w:szCs w:val="28"/>
        </w:rPr>
      </w:pPr>
      <w:r>
        <w:rPr>
          <w:rFonts w:ascii="Times New Roman" w:hAnsi="Times New Roman" w:cs="Times New Roman"/>
          <w:sz w:val="28"/>
          <w:szCs w:val="28"/>
        </w:rPr>
        <w:t>3.5.</w:t>
      </w:r>
      <w:r w:rsidR="000A2824" w:rsidRPr="00E00E07">
        <w:rPr>
          <w:rFonts w:ascii="Times New Roman" w:eastAsia="Calibri" w:hAnsi="Times New Roman" w:cs="Times New Roman"/>
          <w:sz w:val="28"/>
          <w:szCs w:val="28"/>
        </w:rPr>
        <w:t>Программно-методическое обеспечение</w:t>
      </w:r>
      <w:r>
        <w:rPr>
          <w:rFonts w:ascii="Times New Roman" w:eastAsia="Calibri" w:hAnsi="Times New Roman" w:cs="Times New Roman"/>
          <w:sz w:val="28"/>
          <w:szCs w:val="28"/>
        </w:rPr>
        <w:t>…………………………………....30</w:t>
      </w:r>
    </w:p>
    <w:p w:rsidR="000A2824" w:rsidRPr="00651899" w:rsidRDefault="000A2824" w:rsidP="00850CFD">
      <w:pPr>
        <w:spacing w:line="360" w:lineRule="auto"/>
        <w:ind w:left="-709" w:firstLine="567"/>
        <w:rPr>
          <w:rFonts w:ascii="Times New Roman" w:hAnsi="Times New Roman" w:cs="Times New Roman"/>
          <w:sz w:val="28"/>
          <w:szCs w:val="28"/>
        </w:rPr>
      </w:pPr>
    </w:p>
    <w:p w:rsidR="00651899" w:rsidRPr="00CE73FE" w:rsidRDefault="00651899" w:rsidP="00850CFD">
      <w:pPr>
        <w:spacing w:line="360" w:lineRule="auto"/>
        <w:ind w:left="-709" w:firstLine="567"/>
        <w:rPr>
          <w:rFonts w:ascii="Times New Roman" w:hAnsi="Times New Roman" w:cs="Times New Roman"/>
          <w:sz w:val="28"/>
          <w:szCs w:val="28"/>
        </w:rPr>
      </w:pPr>
      <w:r w:rsidRPr="00651899">
        <w:rPr>
          <w:rFonts w:ascii="Times New Roman" w:hAnsi="Times New Roman" w:cs="Times New Roman"/>
          <w:b/>
          <w:sz w:val="28"/>
          <w:szCs w:val="28"/>
        </w:rPr>
        <w:t>ЗАКЛЮЧЕНИЕ</w:t>
      </w:r>
      <w:r w:rsidR="00CE73FE" w:rsidRPr="00CE73FE">
        <w:rPr>
          <w:rFonts w:ascii="Times New Roman" w:hAnsi="Times New Roman" w:cs="Times New Roman"/>
          <w:sz w:val="28"/>
          <w:szCs w:val="28"/>
        </w:rPr>
        <w:t>…………………………………………………………………</w:t>
      </w:r>
      <w:r w:rsidR="00CE73FE">
        <w:rPr>
          <w:rFonts w:ascii="Times New Roman" w:hAnsi="Times New Roman" w:cs="Times New Roman"/>
          <w:sz w:val="28"/>
          <w:szCs w:val="28"/>
        </w:rPr>
        <w:t>.</w:t>
      </w:r>
      <w:r w:rsidR="003900EA">
        <w:rPr>
          <w:rFonts w:ascii="Times New Roman" w:hAnsi="Times New Roman" w:cs="Times New Roman"/>
          <w:sz w:val="28"/>
          <w:szCs w:val="28"/>
        </w:rPr>
        <w:t>32</w:t>
      </w:r>
    </w:p>
    <w:p w:rsidR="00651899" w:rsidRPr="00CE73FE" w:rsidRDefault="00651899" w:rsidP="00850CFD">
      <w:pPr>
        <w:spacing w:line="360" w:lineRule="auto"/>
        <w:ind w:left="-709" w:firstLine="567"/>
        <w:rPr>
          <w:rFonts w:ascii="Times New Roman" w:hAnsi="Times New Roman" w:cs="Times New Roman"/>
          <w:sz w:val="28"/>
          <w:szCs w:val="28"/>
        </w:rPr>
      </w:pPr>
      <w:r w:rsidRPr="00CE73FE">
        <w:rPr>
          <w:rFonts w:ascii="Times New Roman" w:hAnsi="Times New Roman" w:cs="Times New Roman"/>
          <w:b/>
          <w:sz w:val="28"/>
          <w:szCs w:val="28"/>
        </w:rPr>
        <w:t>ЛИТЕРАТУРА</w:t>
      </w:r>
      <w:r w:rsidR="003900EA">
        <w:rPr>
          <w:rFonts w:ascii="Times New Roman" w:hAnsi="Times New Roman" w:cs="Times New Roman"/>
          <w:sz w:val="28"/>
          <w:szCs w:val="28"/>
        </w:rPr>
        <w:t>………………………………………………………………...…33</w:t>
      </w:r>
    </w:p>
    <w:p w:rsidR="000A2824" w:rsidRPr="00CE73FE" w:rsidRDefault="00CE73FE" w:rsidP="00850CFD">
      <w:pPr>
        <w:spacing w:line="360" w:lineRule="auto"/>
        <w:ind w:left="-709" w:firstLine="567"/>
        <w:rPr>
          <w:rFonts w:ascii="Times New Roman" w:hAnsi="Times New Roman" w:cs="Times New Roman"/>
          <w:sz w:val="28"/>
          <w:szCs w:val="28"/>
        </w:rPr>
      </w:pPr>
      <w:r w:rsidRPr="00CE73FE">
        <w:rPr>
          <w:rFonts w:ascii="Times New Roman" w:hAnsi="Times New Roman" w:cs="Times New Roman"/>
          <w:b/>
          <w:sz w:val="28"/>
          <w:szCs w:val="28"/>
        </w:rPr>
        <w:t>ПРИЛОЖЕНИЕ</w:t>
      </w:r>
      <w:r w:rsidR="003900EA">
        <w:rPr>
          <w:rFonts w:ascii="Times New Roman" w:hAnsi="Times New Roman" w:cs="Times New Roman"/>
          <w:sz w:val="28"/>
          <w:szCs w:val="28"/>
        </w:rPr>
        <w:t>…………………………………………………………………34</w:t>
      </w:r>
    </w:p>
    <w:p w:rsidR="000A2824" w:rsidRDefault="000A2824" w:rsidP="00850CFD">
      <w:pPr>
        <w:spacing w:line="360" w:lineRule="auto"/>
        <w:ind w:left="-709" w:firstLine="567"/>
        <w:rPr>
          <w:sz w:val="36"/>
          <w:szCs w:val="36"/>
        </w:rPr>
      </w:pPr>
    </w:p>
    <w:p w:rsidR="000A2824" w:rsidRDefault="000A2824" w:rsidP="000A2824">
      <w:pPr>
        <w:pStyle w:val="a3"/>
        <w:spacing w:line="360" w:lineRule="auto"/>
        <w:ind w:left="502"/>
        <w:rPr>
          <w:b/>
          <w:color w:val="000000"/>
          <w:sz w:val="28"/>
          <w:szCs w:val="28"/>
        </w:rPr>
      </w:pPr>
    </w:p>
    <w:p w:rsidR="000A2824" w:rsidRPr="00CE73FE" w:rsidRDefault="000A2824" w:rsidP="000A2824">
      <w:pPr>
        <w:pStyle w:val="a3"/>
        <w:spacing w:line="360" w:lineRule="auto"/>
        <w:ind w:left="502"/>
        <w:rPr>
          <w:color w:val="000000"/>
          <w:sz w:val="28"/>
          <w:szCs w:val="28"/>
        </w:rPr>
      </w:pPr>
    </w:p>
    <w:p w:rsidR="000A2824" w:rsidRDefault="000A2824" w:rsidP="000A2824">
      <w:pPr>
        <w:spacing w:line="360" w:lineRule="auto"/>
        <w:ind w:firstLine="0"/>
        <w:rPr>
          <w:rFonts w:ascii="Times New Roman" w:eastAsia="Times New Roman" w:hAnsi="Times New Roman" w:cs="Times New Roman"/>
          <w:b/>
          <w:color w:val="000000"/>
          <w:sz w:val="28"/>
          <w:szCs w:val="28"/>
          <w:lang w:eastAsia="ru-RU"/>
        </w:rPr>
      </w:pPr>
    </w:p>
    <w:p w:rsidR="00995B5E" w:rsidRPr="00421E7B" w:rsidRDefault="00421E7B" w:rsidP="00421E7B">
      <w:pPr>
        <w:spacing w:line="360" w:lineRule="auto"/>
        <w:ind w:firstLine="0"/>
        <w:rPr>
          <w:rFonts w:ascii="Times New Roman" w:hAnsi="Times New Roman" w:cs="Times New Roman"/>
          <w:b/>
          <w:color w:val="000000"/>
          <w:sz w:val="28"/>
          <w:szCs w:val="28"/>
        </w:rPr>
      </w:pPr>
      <w:r>
        <w:rPr>
          <w:b/>
          <w:color w:val="000000"/>
          <w:sz w:val="28"/>
          <w:szCs w:val="28"/>
        </w:rPr>
        <w:lastRenderedPageBreak/>
        <w:t xml:space="preserve">                                    </w:t>
      </w:r>
      <w:r w:rsidR="00651899" w:rsidRPr="00421E7B">
        <w:rPr>
          <w:rFonts w:ascii="Times New Roman" w:hAnsi="Times New Roman" w:cs="Times New Roman"/>
          <w:b/>
          <w:color w:val="000000"/>
          <w:sz w:val="28"/>
          <w:szCs w:val="28"/>
        </w:rPr>
        <w:t>ПОЯСНИТЕЛЬНАЯ ЗАПИСКА</w:t>
      </w:r>
    </w:p>
    <w:p w:rsidR="00D679C6" w:rsidRPr="00651899" w:rsidRDefault="00995B5E" w:rsidP="00DA5634">
      <w:pPr>
        <w:spacing w:line="360" w:lineRule="auto"/>
        <w:contextualSpacing/>
        <w:rPr>
          <w:rFonts w:ascii="Times New Roman" w:hAnsi="Times New Roman" w:cs="Times New Roman"/>
          <w:bCs/>
          <w:color w:val="000000"/>
          <w:sz w:val="28"/>
          <w:szCs w:val="28"/>
        </w:rPr>
      </w:pPr>
      <w:r w:rsidRPr="00651899">
        <w:rPr>
          <w:rFonts w:ascii="Times New Roman" w:eastAsia="Calibri" w:hAnsi="Times New Roman" w:cs="Times New Roman"/>
          <w:color w:val="000000"/>
          <w:sz w:val="28"/>
          <w:szCs w:val="28"/>
        </w:rPr>
        <w:t xml:space="preserve">Адаптированная образовательная программа </w:t>
      </w:r>
      <w:r w:rsidRPr="00651899">
        <w:rPr>
          <w:rFonts w:ascii="Times New Roman" w:eastAsia="Calibri" w:hAnsi="Times New Roman" w:cs="Times New Roman"/>
          <w:bCs/>
          <w:color w:val="000000"/>
          <w:sz w:val="28"/>
          <w:szCs w:val="28"/>
        </w:rPr>
        <w:t>предназначена для обучения</w:t>
      </w:r>
      <w:r w:rsidR="00A90A2E">
        <w:rPr>
          <w:rFonts w:ascii="Times New Roman" w:eastAsia="Calibri" w:hAnsi="Times New Roman" w:cs="Times New Roman"/>
          <w:bCs/>
          <w:color w:val="000000"/>
          <w:sz w:val="28"/>
          <w:szCs w:val="28"/>
        </w:rPr>
        <w:t xml:space="preserve"> и воспитания ребенка 5 лет</w:t>
      </w:r>
      <w:r w:rsidR="00A90A2E">
        <w:rPr>
          <w:rFonts w:ascii="Times New Roman" w:eastAsia="Calibri" w:hAnsi="Times New Roman" w:cs="Times New Roman"/>
          <w:sz w:val="28"/>
          <w:szCs w:val="28"/>
        </w:rPr>
        <w:t>, страдающим</w:t>
      </w:r>
      <w:r w:rsidRPr="00651899">
        <w:rPr>
          <w:rFonts w:ascii="Times New Roman" w:eastAsia="Calibri" w:hAnsi="Times New Roman" w:cs="Times New Roman"/>
          <w:sz w:val="28"/>
          <w:szCs w:val="28"/>
        </w:rPr>
        <w:t xml:space="preserve"> заиканием при относительно нормальном общем развитии речи и интеллекта</w:t>
      </w:r>
      <w:r w:rsidRPr="00651899">
        <w:rPr>
          <w:rFonts w:ascii="Times New Roman" w:eastAsia="Calibri" w:hAnsi="Times New Roman" w:cs="Times New Roman"/>
          <w:bCs/>
          <w:color w:val="000000"/>
          <w:sz w:val="28"/>
          <w:szCs w:val="28"/>
        </w:rPr>
        <w:t>.</w:t>
      </w:r>
    </w:p>
    <w:p w:rsidR="00846FDF" w:rsidRPr="00651899" w:rsidRDefault="00846FDF" w:rsidP="00DA5634">
      <w:pPr>
        <w:autoSpaceDE w:val="0"/>
        <w:autoSpaceDN w:val="0"/>
        <w:adjustRightInd w:val="0"/>
        <w:spacing w:line="360" w:lineRule="auto"/>
        <w:contextualSpacing/>
        <w:rPr>
          <w:rFonts w:ascii="Times New Roman" w:eastAsia="Calibri" w:hAnsi="Times New Roman" w:cs="Times New Roman"/>
          <w:color w:val="000000"/>
          <w:sz w:val="28"/>
          <w:szCs w:val="28"/>
        </w:rPr>
      </w:pPr>
      <w:r w:rsidRPr="00651899">
        <w:rPr>
          <w:rFonts w:ascii="Times New Roman" w:eastAsia="Calibri" w:hAnsi="Times New Roman" w:cs="Times New Roman"/>
          <w:color w:val="000000"/>
          <w:sz w:val="28"/>
          <w:szCs w:val="28"/>
        </w:rPr>
        <w:t xml:space="preserve">      Программа разработана с учетом положений общей и коррекционной педагогики    и специальной психологии. </w:t>
      </w:r>
    </w:p>
    <w:p w:rsidR="00846FDF" w:rsidRPr="00651899" w:rsidRDefault="00846FDF" w:rsidP="003247B6">
      <w:pPr>
        <w:autoSpaceDE w:val="0"/>
        <w:autoSpaceDN w:val="0"/>
        <w:adjustRightInd w:val="0"/>
        <w:spacing w:line="360" w:lineRule="auto"/>
        <w:contextualSpacing/>
        <w:rPr>
          <w:rFonts w:ascii="Times New Roman" w:eastAsia="Calibri" w:hAnsi="Times New Roman" w:cs="Times New Roman"/>
          <w:color w:val="000000"/>
          <w:sz w:val="28"/>
          <w:szCs w:val="28"/>
        </w:rPr>
      </w:pPr>
      <w:r w:rsidRPr="00651899">
        <w:rPr>
          <w:rFonts w:ascii="Times New Roman" w:eastAsia="Calibri" w:hAnsi="Times New Roman" w:cs="Times New Roman"/>
          <w:color w:val="000000"/>
          <w:sz w:val="28"/>
          <w:szCs w:val="28"/>
        </w:rPr>
        <w:t xml:space="preserve">     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Программа составлена на основе разработок отечественных ученых в области логопедии, общей и специальной педагогики и психологии:</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теория деятельностного подхода к формированию личности (П. К. Анохин, Л. И. Божович, Л. С. Выготский, А. Н. Леонтьев, С. Л. Рубинштейн, Н. Ф. Талызина и др.);</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концепция о месте и роли языка в процессе развития ребенка, теория речевой деятельности (И. Т. Власенко, Л. С. Выготский, Н. И. Горелов, А. А. Леонтьев, А. Н. Леонтьев, Н. И. Жинкин и др.);</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теория системного подхода в решении коррекционных задач (О. Л. Алексеев, В. И. Бельтюков, Л. С. Выготский, В. В. Коркунов, Р. Е. Левина, А. Р. Лурия и др.);</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положение о взаимосвязи физиологических и психологических закономерностей развития организма (В. М. Бехтерев, Л. С. Выготский, В. А. Гиляровский, А. Р. Лурия, С. Л. Рубинштейн и др.);</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теория о патологическом условно-рефлекторном механизме заикания (Л. И. Белякова, Н. И. Жинкин, Р. Е. Левина, И. П. Павлов,</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лингвопсихологические и психологические теории о механизмах речевой деятельности, порождении и восприятии речевого сообщения, взаимодействии речевых процессов (Т. В. Ахутина,,B.И. Бельтюков, Л. С. Выготский, Н. И. Жинкин, И. А. Зимняя, А. А. Леонтьев и др.).</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lastRenderedPageBreak/>
        <w:t>         Согласно взглядам отечественных ученых (Б. Г. Ананьев, М. М. Бахтин, А. А. Бодалев, И. А. Зимняя, А. А. Леонтьев, М. И. Лисина, Л. А. Петровская, Т. Н. Ушакова и др.), общение является одним из основных условий развития ребенка, важнейшим компонентом формирования его личности, наконец, ведущим видом человеческой деятельности, направленным на познание и оценку самого себя посредством других людей.</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А. А. Леонтьев считает общение процессом специфического вида деятельности, а именно коммуникативной. Осуществляемое с помощью речи оно трактуется как речевая коммуникация.</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М. И. Лисина, А. Г. Рузская рассматривают общение детей дошкольного возраста как коммуникативную деятельность, компонентом которой следует считать коммуникативные навыки. У детей с нормально развивающейся речью коммуникативные умения и навыки формируются последовательно, на основе приспосабливания их к потребностям общения. У детей с нарушениями речи они в нужном объеме спонтанно не образуются. Проявлением трудностей в образовании этих умений является заикание.</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Изучение заикания в течение длительного времени проводилось с клинических, физиологических, психологических, психолингвистических и психолого-педагогических позиций.</w:t>
      </w:r>
    </w:p>
    <w:p w:rsidR="00850CFD" w:rsidRPr="00850CFD" w:rsidRDefault="00850CFD" w:rsidP="003247B6">
      <w:pPr>
        <w:shd w:val="clear" w:color="auto" w:fill="FFFFFF"/>
        <w:spacing w:line="360" w:lineRule="auto"/>
        <w:ind w:firstLine="0"/>
        <w:rPr>
          <w:rFonts w:ascii="Arial" w:eastAsia="Times New Roman" w:hAnsi="Arial" w:cs="Arial"/>
          <w:color w:val="000000"/>
          <w:sz w:val="28"/>
          <w:szCs w:val="28"/>
          <w:lang w:eastAsia="ru-RU"/>
        </w:rPr>
      </w:pPr>
      <w:r w:rsidRPr="00850CFD">
        <w:rPr>
          <w:rFonts w:ascii="Times New Roman" w:eastAsia="Times New Roman" w:hAnsi="Times New Roman" w:cs="Times New Roman"/>
          <w:color w:val="000000"/>
          <w:sz w:val="28"/>
          <w:szCs w:val="28"/>
          <w:lang w:eastAsia="ru-RU"/>
        </w:rPr>
        <w:t>       И. Ю. Абелева, Л. 3. Андронова, Л. И. Белякова, Н. И. Жинкин, Ю. Б. Некрасова и другие авторы в своих исследованиях указывают на то, что заикание является, прежде всего, нарушением системы общения, приводящим к изменениям личности заикающегося.</w:t>
      </w:r>
    </w:p>
    <w:p w:rsidR="00846FDF" w:rsidRPr="00850CFD" w:rsidRDefault="00846FDF" w:rsidP="003247B6">
      <w:pPr>
        <w:spacing w:line="360" w:lineRule="auto"/>
        <w:contextualSpacing/>
        <w:rPr>
          <w:rFonts w:ascii="Times New Roman" w:hAnsi="Times New Roman" w:cs="Times New Roman"/>
          <w:bCs/>
          <w:color w:val="000000"/>
          <w:sz w:val="28"/>
          <w:szCs w:val="28"/>
        </w:rPr>
      </w:pPr>
    </w:p>
    <w:p w:rsidR="00846FDF" w:rsidRPr="00850CFD" w:rsidRDefault="00846FDF" w:rsidP="003247B6">
      <w:pPr>
        <w:spacing w:line="360" w:lineRule="auto"/>
        <w:contextualSpacing/>
        <w:rPr>
          <w:rFonts w:ascii="Times New Roman" w:hAnsi="Times New Roman" w:cs="Times New Roman"/>
          <w:bCs/>
          <w:color w:val="000000"/>
          <w:sz w:val="28"/>
          <w:szCs w:val="28"/>
        </w:rPr>
      </w:pPr>
    </w:p>
    <w:p w:rsidR="00651899" w:rsidRPr="00850CFD" w:rsidRDefault="00651899" w:rsidP="003247B6">
      <w:pPr>
        <w:spacing w:line="360" w:lineRule="auto"/>
        <w:contextualSpacing/>
        <w:rPr>
          <w:rFonts w:ascii="Times New Roman" w:hAnsi="Times New Roman" w:cs="Times New Roman"/>
          <w:bCs/>
          <w:color w:val="000000"/>
          <w:sz w:val="28"/>
          <w:szCs w:val="28"/>
        </w:rPr>
      </w:pPr>
    </w:p>
    <w:p w:rsidR="00651899" w:rsidRPr="00850CFD" w:rsidRDefault="00651899" w:rsidP="00DA5634">
      <w:pPr>
        <w:spacing w:line="360" w:lineRule="auto"/>
        <w:contextualSpacing/>
        <w:rPr>
          <w:rFonts w:ascii="Times New Roman" w:hAnsi="Times New Roman" w:cs="Times New Roman"/>
          <w:bCs/>
          <w:color w:val="000000"/>
          <w:sz w:val="28"/>
          <w:szCs w:val="28"/>
        </w:rPr>
      </w:pPr>
    </w:p>
    <w:p w:rsidR="00651899" w:rsidRPr="00850CFD" w:rsidRDefault="00651899" w:rsidP="00DA5634">
      <w:pPr>
        <w:spacing w:line="360" w:lineRule="auto"/>
        <w:contextualSpacing/>
        <w:rPr>
          <w:rFonts w:ascii="Times New Roman" w:hAnsi="Times New Roman" w:cs="Times New Roman"/>
          <w:bCs/>
          <w:color w:val="000000"/>
          <w:sz w:val="28"/>
          <w:szCs w:val="28"/>
        </w:rPr>
      </w:pPr>
    </w:p>
    <w:p w:rsidR="00651899" w:rsidRPr="00850CFD" w:rsidRDefault="00651899" w:rsidP="003247B6">
      <w:pPr>
        <w:spacing w:line="360" w:lineRule="auto"/>
        <w:ind w:firstLine="0"/>
        <w:contextualSpacing/>
        <w:rPr>
          <w:rFonts w:ascii="Times New Roman" w:hAnsi="Times New Roman" w:cs="Times New Roman"/>
          <w:bCs/>
          <w:color w:val="000000"/>
          <w:sz w:val="28"/>
          <w:szCs w:val="28"/>
        </w:rPr>
      </w:pPr>
    </w:p>
    <w:p w:rsidR="00E00E07" w:rsidRPr="00850CFD" w:rsidRDefault="00E00E07" w:rsidP="00E00E07">
      <w:pPr>
        <w:shd w:val="clear" w:color="auto" w:fill="FFFFFF"/>
        <w:spacing w:line="480" w:lineRule="auto"/>
        <w:ind w:right="29" w:firstLine="0"/>
        <w:rPr>
          <w:rFonts w:ascii="Times New Roman" w:hAnsi="Times New Roman" w:cs="Times New Roman"/>
          <w:b/>
          <w:sz w:val="28"/>
          <w:szCs w:val="28"/>
        </w:rPr>
      </w:pPr>
      <w:r w:rsidRPr="00850CFD">
        <w:rPr>
          <w:rFonts w:ascii="Times New Roman" w:hAnsi="Times New Roman" w:cs="Times New Roman"/>
          <w:b/>
          <w:sz w:val="28"/>
          <w:szCs w:val="28"/>
        </w:rPr>
        <w:lastRenderedPageBreak/>
        <w:t>СОДЕРЖАТЕЛЬНЫЙ РАЗДЕЛ</w:t>
      </w:r>
    </w:p>
    <w:p w:rsidR="00E00E07" w:rsidRPr="00850CFD" w:rsidRDefault="00E00E07" w:rsidP="00E00E07">
      <w:pPr>
        <w:shd w:val="clear" w:color="auto" w:fill="FFFFFF"/>
        <w:spacing w:line="480" w:lineRule="auto"/>
        <w:ind w:right="29" w:firstLine="0"/>
        <w:rPr>
          <w:rFonts w:ascii="Times New Roman" w:hAnsi="Times New Roman" w:cs="Times New Roman"/>
          <w:sz w:val="28"/>
          <w:szCs w:val="28"/>
        </w:rPr>
      </w:pPr>
      <w:r w:rsidRPr="00850CFD">
        <w:rPr>
          <w:rFonts w:ascii="Times New Roman" w:hAnsi="Times New Roman" w:cs="Times New Roman"/>
          <w:b/>
          <w:sz w:val="28"/>
          <w:szCs w:val="28"/>
        </w:rPr>
        <w:t xml:space="preserve">ГЛАВА </w:t>
      </w:r>
      <w:r w:rsidRPr="00850CFD">
        <w:rPr>
          <w:rFonts w:ascii="Times New Roman" w:hAnsi="Times New Roman" w:cs="Times New Roman"/>
          <w:b/>
          <w:sz w:val="28"/>
          <w:szCs w:val="28"/>
          <w:lang w:val="en-US"/>
        </w:rPr>
        <w:t>I</w:t>
      </w:r>
      <w:r w:rsidRPr="00850CFD">
        <w:rPr>
          <w:rFonts w:ascii="Times New Roman" w:hAnsi="Times New Roman" w:cs="Times New Roman"/>
          <w:b/>
          <w:sz w:val="28"/>
          <w:szCs w:val="28"/>
        </w:rPr>
        <w:t>.  СОДЕРЖАНИЕ КОРРЕКЦИОННО – РАЗВИВАЮЩЕЙ ПРОГРАММЫ</w:t>
      </w:r>
    </w:p>
    <w:p w:rsidR="00846FDF" w:rsidRPr="00850CFD" w:rsidRDefault="00E00E07" w:rsidP="00E00E07">
      <w:pPr>
        <w:spacing w:line="360" w:lineRule="auto"/>
        <w:outlineLvl w:val="0"/>
        <w:rPr>
          <w:rFonts w:eastAsia="Calibri"/>
          <w:b/>
          <w:bCs/>
          <w:sz w:val="28"/>
          <w:szCs w:val="28"/>
        </w:rPr>
      </w:pPr>
      <w:r w:rsidRPr="00850CFD">
        <w:rPr>
          <w:rFonts w:ascii="Times New Roman" w:eastAsia="Calibri" w:hAnsi="Times New Roman" w:cs="Times New Roman"/>
          <w:bCs/>
          <w:sz w:val="28"/>
          <w:szCs w:val="28"/>
        </w:rPr>
        <w:t>1.1.Задачи реализации Программы:</w:t>
      </w:r>
    </w:p>
    <w:p w:rsidR="00846FDF" w:rsidRPr="00850CFD" w:rsidRDefault="00846FDF" w:rsidP="00DA5634">
      <w:pPr>
        <w:spacing w:line="360" w:lineRule="auto"/>
        <w:contextualSpacing/>
        <w:rPr>
          <w:rFonts w:ascii="Times New Roman" w:eastAsia="Calibri" w:hAnsi="Times New Roman" w:cs="Times New Roman"/>
          <w:sz w:val="28"/>
          <w:szCs w:val="28"/>
        </w:rPr>
      </w:pPr>
      <w:r w:rsidRPr="00850CFD">
        <w:rPr>
          <w:rFonts w:ascii="Times New Roman" w:eastAsia="Calibri" w:hAnsi="Times New Roman" w:cs="Times New Roman"/>
          <w:b/>
          <w:sz w:val="28"/>
          <w:szCs w:val="28"/>
        </w:rPr>
        <w:t>Логопедическая работа с детьми с заиканием направлена на решение задач</w:t>
      </w:r>
      <w:r w:rsidRPr="00850CFD">
        <w:rPr>
          <w:rFonts w:ascii="Times New Roman" w:eastAsia="Calibri" w:hAnsi="Times New Roman" w:cs="Times New Roman"/>
          <w:sz w:val="28"/>
          <w:szCs w:val="28"/>
        </w:rPr>
        <w:t>:</w:t>
      </w:r>
    </w:p>
    <w:p w:rsidR="00846FDF" w:rsidRPr="00A90A2E" w:rsidRDefault="00846FDF" w:rsidP="00A90A2E">
      <w:pPr>
        <w:pStyle w:val="a3"/>
        <w:numPr>
          <w:ilvl w:val="0"/>
          <w:numId w:val="1"/>
        </w:numPr>
        <w:spacing w:line="360" w:lineRule="auto"/>
        <w:rPr>
          <w:rFonts w:eastAsia="Calibri"/>
          <w:sz w:val="28"/>
          <w:szCs w:val="28"/>
        </w:rPr>
      </w:pPr>
      <w:r w:rsidRPr="00A90A2E">
        <w:rPr>
          <w:rFonts w:eastAsia="Calibri"/>
          <w:sz w:val="28"/>
          <w:szCs w:val="28"/>
        </w:rPr>
        <w:t>нормализация общего и речевого поведения детей с учетом возрастных психофизиологических особенностей и формирование навыков пользования самостоятельной речью без заикания.</w:t>
      </w:r>
    </w:p>
    <w:p w:rsidR="00846FDF" w:rsidRPr="00850CFD" w:rsidRDefault="00846FDF" w:rsidP="00DA5634">
      <w:pPr>
        <w:numPr>
          <w:ilvl w:val="0"/>
          <w:numId w:val="1"/>
        </w:numPr>
        <w:spacing w:line="360" w:lineRule="auto"/>
        <w:contextualSpacing/>
        <w:rPr>
          <w:rFonts w:ascii="Times New Roman" w:eastAsia="Calibri" w:hAnsi="Times New Roman" w:cs="Times New Roman"/>
          <w:sz w:val="28"/>
          <w:szCs w:val="28"/>
        </w:rPr>
      </w:pPr>
      <w:r w:rsidRPr="00850CFD">
        <w:rPr>
          <w:rFonts w:ascii="Times New Roman" w:eastAsia="Calibri" w:hAnsi="Times New Roman" w:cs="Times New Roman"/>
          <w:sz w:val="28"/>
          <w:szCs w:val="28"/>
        </w:rPr>
        <w:t>обучение правильной технике речи и обучение навыкам самоуправления;</w:t>
      </w:r>
    </w:p>
    <w:p w:rsidR="00846FDF" w:rsidRPr="00850CFD" w:rsidRDefault="00846FDF" w:rsidP="00DA5634">
      <w:pPr>
        <w:numPr>
          <w:ilvl w:val="0"/>
          <w:numId w:val="1"/>
        </w:numPr>
        <w:spacing w:line="360" w:lineRule="auto"/>
        <w:contextualSpacing/>
        <w:rPr>
          <w:rFonts w:ascii="Times New Roman" w:eastAsia="Calibri" w:hAnsi="Times New Roman" w:cs="Times New Roman"/>
          <w:sz w:val="28"/>
          <w:szCs w:val="28"/>
        </w:rPr>
      </w:pPr>
      <w:r w:rsidRPr="00850CFD">
        <w:rPr>
          <w:rFonts w:ascii="Times New Roman" w:eastAsia="Calibri" w:hAnsi="Times New Roman" w:cs="Times New Roman"/>
          <w:sz w:val="28"/>
          <w:szCs w:val="28"/>
        </w:rPr>
        <w:t>развитие общей, тонкой и артикуляционной моторики, фонационного дыхания;</w:t>
      </w:r>
    </w:p>
    <w:p w:rsidR="00846FDF" w:rsidRPr="00850CFD" w:rsidRDefault="00846FDF" w:rsidP="00DA5634">
      <w:pPr>
        <w:numPr>
          <w:ilvl w:val="0"/>
          <w:numId w:val="1"/>
        </w:numPr>
        <w:spacing w:line="360" w:lineRule="auto"/>
        <w:contextualSpacing/>
        <w:rPr>
          <w:rFonts w:ascii="Times New Roman" w:eastAsia="Calibri" w:hAnsi="Times New Roman" w:cs="Times New Roman"/>
          <w:sz w:val="28"/>
          <w:szCs w:val="28"/>
        </w:rPr>
      </w:pPr>
      <w:r w:rsidRPr="00850CFD">
        <w:rPr>
          <w:rFonts w:ascii="Times New Roman" w:eastAsia="Calibri" w:hAnsi="Times New Roman" w:cs="Times New Roman"/>
          <w:sz w:val="28"/>
          <w:szCs w:val="28"/>
        </w:rPr>
        <w:t>развитие и уточнение словаря и грамматических конструкций;</w:t>
      </w:r>
    </w:p>
    <w:p w:rsidR="00846FDF" w:rsidRPr="00850CFD" w:rsidRDefault="00846FDF" w:rsidP="00DA5634">
      <w:pPr>
        <w:numPr>
          <w:ilvl w:val="0"/>
          <w:numId w:val="1"/>
        </w:numPr>
        <w:spacing w:line="360" w:lineRule="auto"/>
        <w:contextualSpacing/>
        <w:rPr>
          <w:rFonts w:ascii="Times New Roman" w:hAnsi="Times New Roman" w:cs="Times New Roman"/>
          <w:sz w:val="28"/>
          <w:szCs w:val="28"/>
        </w:rPr>
      </w:pPr>
      <w:r w:rsidRPr="00850CFD">
        <w:rPr>
          <w:rFonts w:ascii="Times New Roman" w:eastAsia="Calibri" w:hAnsi="Times New Roman" w:cs="Times New Roman"/>
          <w:sz w:val="28"/>
          <w:szCs w:val="28"/>
        </w:rPr>
        <w:t>развитие диалогической речи</w:t>
      </w:r>
    </w:p>
    <w:p w:rsidR="00846FDF" w:rsidRPr="00DA5634" w:rsidRDefault="00846FDF" w:rsidP="00DA5634">
      <w:pPr>
        <w:spacing w:line="360" w:lineRule="auto"/>
        <w:ind w:firstLine="0"/>
        <w:contextualSpacing/>
        <w:rPr>
          <w:rFonts w:ascii="Times New Roman" w:eastAsia="Calibri" w:hAnsi="Times New Roman" w:cs="Times New Roman"/>
          <w:sz w:val="28"/>
          <w:szCs w:val="28"/>
        </w:rPr>
      </w:pPr>
    </w:p>
    <w:p w:rsidR="00E00E07" w:rsidRDefault="00E00E07" w:rsidP="00E00E07">
      <w:pPr>
        <w:pStyle w:val="a3"/>
        <w:spacing w:line="360" w:lineRule="auto"/>
        <w:ind w:left="502"/>
        <w:outlineLvl w:val="0"/>
        <w:rPr>
          <w:rFonts w:eastAsia="Calibri"/>
          <w:b/>
          <w:bCs/>
          <w:iCs/>
          <w:sz w:val="28"/>
          <w:szCs w:val="28"/>
        </w:rPr>
      </w:pPr>
    </w:p>
    <w:p w:rsidR="00E00E07" w:rsidRDefault="00E00E07" w:rsidP="00E00E07">
      <w:pPr>
        <w:pStyle w:val="a3"/>
        <w:spacing w:line="360" w:lineRule="auto"/>
        <w:ind w:left="502"/>
        <w:outlineLvl w:val="0"/>
        <w:rPr>
          <w:rFonts w:eastAsia="Calibri"/>
          <w:b/>
          <w:bCs/>
          <w:iCs/>
          <w:sz w:val="28"/>
          <w:szCs w:val="28"/>
        </w:rPr>
      </w:pPr>
    </w:p>
    <w:p w:rsidR="00E00E07" w:rsidRDefault="00E00E07" w:rsidP="00E00E07">
      <w:pPr>
        <w:pStyle w:val="a3"/>
        <w:spacing w:line="360" w:lineRule="auto"/>
        <w:ind w:left="502"/>
        <w:outlineLvl w:val="0"/>
        <w:rPr>
          <w:rFonts w:eastAsia="Calibri"/>
          <w:b/>
          <w:bCs/>
          <w:iCs/>
          <w:sz w:val="28"/>
          <w:szCs w:val="28"/>
        </w:rPr>
      </w:pPr>
    </w:p>
    <w:p w:rsidR="00E00E07" w:rsidRDefault="00E00E07" w:rsidP="00E00E07">
      <w:pPr>
        <w:pStyle w:val="a3"/>
        <w:spacing w:line="360" w:lineRule="auto"/>
        <w:ind w:left="502"/>
        <w:outlineLvl w:val="0"/>
        <w:rPr>
          <w:rFonts w:eastAsia="Calibri"/>
          <w:b/>
          <w:bCs/>
          <w:iCs/>
          <w:sz w:val="28"/>
          <w:szCs w:val="28"/>
        </w:rPr>
      </w:pPr>
    </w:p>
    <w:p w:rsidR="00E00E07" w:rsidRDefault="00E00E07" w:rsidP="00E00E07">
      <w:pPr>
        <w:pStyle w:val="a3"/>
        <w:spacing w:line="360" w:lineRule="auto"/>
        <w:ind w:left="502"/>
        <w:outlineLvl w:val="0"/>
        <w:rPr>
          <w:rFonts w:eastAsia="Calibri"/>
          <w:b/>
          <w:bCs/>
          <w:iCs/>
          <w:sz w:val="28"/>
          <w:szCs w:val="28"/>
        </w:rPr>
      </w:pPr>
    </w:p>
    <w:p w:rsidR="00E00E07" w:rsidRDefault="00E00E07" w:rsidP="00E00E07">
      <w:pPr>
        <w:pStyle w:val="a3"/>
        <w:spacing w:line="360" w:lineRule="auto"/>
        <w:ind w:left="502"/>
        <w:outlineLvl w:val="0"/>
        <w:rPr>
          <w:rFonts w:eastAsia="Calibri"/>
          <w:b/>
          <w:bCs/>
          <w:iCs/>
          <w:sz w:val="28"/>
          <w:szCs w:val="28"/>
        </w:rPr>
      </w:pPr>
    </w:p>
    <w:p w:rsidR="00E00E07" w:rsidRDefault="00E00E07" w:rsidP="00E00E07">
      <w:pPr>
        <w:pStyle w:val="a3"/>
        <w:spacing w:line="360" w:lineRule="auto"/>
        <w:ind w:left="502"/>
        <w:outlineLvl w:val="0"/>
        <w:rPr>
          <w:rFonts w:eastAsia="Calibri"/>
          <w:b/>
          <w:bCs/>
          <w:iCs/>
          <w:sz w:val="28"/>
          <w:szCs w:val="28"/>
        </w:rPr>
      </w:pPr>
    </w:p>
    <w:p w:rsidR="00E00E07" w:rsidRDefault="00E00E07" w:rsidP="00E00E07">
      <w:pPr>
        <w:pStyle w:val="a3"/>
        <w:spacing w:line="360" w:lineRule="auto"/>
        <w:ind w:left="502"/>
        <w:outlineLvl w:val="0"/>
        <w:rPr>
          <w:rFonts w:eastAsia="Calibri"/>
          <w:b/>
          <w:bCs/>
          <w:iCs/>
          <w:sz w:val="28"/>
          <w:szCs w:val="28"/>
        </w:rPr>
      </w:pPr>
    </w:p>
    <w:p w:rsidR="00E00E07" w:rsidRDefault="00E00E07" w:rsidP="00E00E07">
      <w:pPr>
        <w:pStyle w:val="a3"/>
        <w:spacing w:line="360" w:lineRule="auto"/>
        <w:ind w:left="502"/>
        <w:outlineLvl w:val="0"/>
        <w:rPr>
          <w:rFonts w:eastAsia="Calibri"/>
          <w:b/>
          <w:bCs/>
          <w:iCs/>
          <w:sz w:val="28"/>
          <w:szCs w:val="28"/>
        </w:rPr>
      </w:pPr>
    </w:p>
    <w:p w:rsidR="00E00E07" w:rsidRDefault="00E00E07" w:rsidP="00E00E07">
      <w:pPr>
        <w:pStyle w:val="a3"/>
        <w:spacing w:line="360" w:lineRule="auto"/>
        <w:ind w:left="502"/>
        <w:outlineLvl w:val="0"/>
        <w:rPr>
          <w:rFonts w:eastAsia="Calibri"/>
          <w:b/>
          <w:bCs/>
          <w:iCs/>
          <w:sz w:val="28"/>
          <w:szCs w:val="28"/>
        </w:rPr>
      </w:pPr>
    </w:p>
    <w:p w:rsidR="00EF56D6" w:rsidRDefault="00EF56D6" w:rsidP="00E00E07">
      <w:pPr>
        <w:spacing w:line="360" w:lineRule="auto"/>
        <w:ind w:firstLine="0"/>
        <w:outlineLvl w:val="0"/>
        <w:rPr>
          <w:rFonts w:ascii="Times New Roman" w:eastAsia="Calibri" w:hAnsi="Times New Roman" w:cs="Times New Roman"/>
          <w:b/>
          <w:bCs/>
          <w:iCs/>
          <w:sz w:val="28"/>
          <w:szCs w:val="28"/>
          <w:lang w:eastAsia="ru-RU"/>
        </w:rPr>
      </w:pPr>
    </w:p>
    <w:p w:rsidR="00EF56D6" w:rsidRDefault="00EF56D6" w:rsidP="00E00E07">
      <w:pPr>
        <w:spacing w:line="360" w:lineRule="auto"/>
        <w:ind w:firstLine="0"/>
        <w:outlineLvl w:val="0"/>
        <w:rPr>
          <w:rFonts w:ascii="Times New Roman" w:eastAsia="Calibri" w:hAnsi="Times New Roman" w:cs="Times New Roman"/>
          <w:b/>
          <w:bCs/>
          <w:iCs/>
          <w:sz w:val="28"/>
          <w:szCs w:val="28"/>
          <w:lang w:eastAsia="ru-RU"/>
        </w:rPr>
      </w:pPr>
    </w:p>
    <w:p w:rsidR="00EF56D6" w:rsidRDefault="00EF56D6" w:rsidP="00E00E07">
      <w:pPr>
        <w:spacing w:line="360" w:lineRule="auto"/>
        <w:ind w:firstLine="0"/>
        <w:outlineLvl w:val="0"/>
        <w:rPr>
          <w:rFonts w:ascii="Times New Roman" w:eastAsia="Calibri" w:hAnsi="Times New Roman" w:cs="Times New Roman"/>
          <w:b/>
          <w:bCs/>
          <w:iCs/>
          <w:sz w:val="28"/>
          <w:szCs w:val="28"/>
          <w:lang w:eastAsia="ru-RU"/>
        </w:rPr>
      </w:pPr>
    </w:p>
    <w:p w:rsidR="00EF56D6" w:rsidRPr="00E00E07" w:rsidRDefault="00EF56D6" w:rsidP="00E00E07">
      <w:pPr>
        <w:spacing w:line="360" w:lineRule="auto"/>
        <w:ind w:firstLine="0"/>
        <w:outlineLvl w:val="0"/>
        <w:rPr>
          <w:rFonts w:eastAsia="Calibri"/>
          <w:b/>
          <w:bCs/>
          <w:iCs/>
          <w:sz w:val="28"/>
          <w:szCs w:val="28"/>
        </w:rPr>
      </w:pPr>
    </w:p>
    <w:p w:rsidR="00E00E07" w:rsidRDefault="00E00E07" w:rsidP="00E00E07">
      <w:pPr>
        <w:spacing w:line="360" w:lineRule="auto"/>
        <w:ind w:firstLine="0"/>
        <w:outlineLvl w:val="0"/>
        <w:rPr>
          <w:rFonts w:ascii="Times New Roman" w:eastAsia="Calibri" w:hAnsi="Times New Roman" w:cs="Times New Roman"/>
          <w:iCs/>
          <w:sz w:val="28"/>
          <w:szCs w:val="28"/>
        </w:rPr>
      </w:pPr>
      <w:r>
        <w:rPr>
          <w:rFonts w:ascii="Times New Roman" w:eastAsia="Calibri" w:hAnsi="Times New Roman" w:cs="Times New Roman"/>
          <w:bCs/>
          <w:iCs/>
          <w:sz w:val="28"/>
          <w:szCs w:val="28"/>
        </w:rPr>
        <w:lastRenderedPageBreak/>
        <w:t xml:space="preserve">1.2. </w:t>
      </w:r>
      <w:r w:rsidRPr="00651899">
        <w:rPr>
          <w:rFonts w:ascii="Times New Roman" w:eastAsia="Calibri" w:hAnsi="Times New Roman" w:cs="Times New Roman"/>
          <w:bCs/>
          <w:iCs/>
          <w:sz w:val="28"/>
          <w:szCs w:val="28"/>
        </w:rPr>
        <w:t>Принципы реализации Программы</w:t>
      </w:r>
    </w:p>
    <w:p w:rsidR="00846FDF" w:rsidRPr="00DA5634" w:rsidRDefault="00846FDF" w:rsidP="00E00E07">
      <w:pPr>
        <w:spacing w:line="360" w:lineRule="auto"/>
        <w:ind w:firstLine="0"/>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t xml:space="preserve">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и заиканием, то есть одним из основных принципов Программы является </w:t>
      </w:r>
      <w:r w:rsidRPr="00DA5634">
        <w:rPr>
          <w:rFonts w:ascii="Times New Roman" w:eastAsia="Calibri" w:hAnsi="Times New Roman" w:cs="Times New Roman"/>
          <w:b/>
          <w:sz w:val="28"/>
          <w:szCs w:val="28"/>
        </w:rPr>
        <w:t>принцип природосообразности</w:t>
      </w:r>
      <w:r w:rsidRPr="00DA5634">
        <w:rPr>
          <w:rFonts w:ascii="Times New Roman" w:eastAsia="Calibri" w:hAnsi="Times New Roman" w:cs="Times New Roman"/>
          <w:sz w:val="28"/>
          <w:szCs w:val="28"/>
        </w:rPr>
        <w:t>.</w:t>
      </w:r>
    </w:p>
    <w:p w:rsidR="00846FDF" w:rsidRPr="00DA5634" w:rsidRDefault="00846FDF" w:rsidP="00DA5634">
      <w:pPr>
        <w:spacing w:line="360" w:lineRule="auto"/>
        <w:ind w:firstLine="708"/>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t xml:space="preserve"> Программа имеет в своей основе </w:t>
      </w:r>
      <w:r w:rsidRPr="00DA5634">
        <w:rPr>
          <w:rFonts w:ascii="Times New Roman" w:eastAsia="Calibri" w:hAnsi="Times New Roman" w:cs="Times New Roman"/>
          <w:b/>
          <w:sz w:val="28"/>
          <w:szCs w:val="28"/>
        </w:rPr>
        <w:t>следующие принципы</w:t>
      </w:r>
      <w:r w:rsidRPr="00DA5634">
        <w:rPr>
          <w:rFonts w:ascii="Times New Roman" w:eastAsia="Calibri" w:hAnsi="Times New Roman" w:cs="Times New Roman"/>
          <w:sz w:val="28"/>
          <w:szCs w:val="28"/>
        </w:rPr>
        <w:t>:</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sym w:font="Symbol" w:char="F0B7"/>
      </w:r>
      <w:r w:rsidRPr="00DA5634">
        <w:rPr>
          <w:rFonts w:ascii="Times New Roman" w:eastAsia="Calibri" w:hAnsi="Times New Roman" w:cs="Times New Roman"/>
          <w:sz w:val="28"/>
          <w:szCs w:val="28"/>
        </w:rPr>
        <w:t xml:space="preserve"> принцип индивидуализации, учета возможностей, особенностей развития и </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t>потребностей каждого ребенка;</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sym w:font="Symbol" w:char="F0B7"/>
      </w:r>
      <w:r w:rsidRPr="00DA5634">
        <w:rPr>
          <w:rFonts w:ascii="Times New Roman" w:eastAsia="Calibri" w:hAnsi="Times New Roman" w:cs="Times New Roman"/>
          <w:sz w:val="28"/>
          <w:szCs w:val="28"/>
        </w:rPr>
        <w:t xml:space="preserve"> принцип признания каждого ребенка полноправным участником образовательного процесса;</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sym w:font="Symbol" w:char="F0B7"/>
      </w:r>
      <w:r w:rsidRPr="00DA5634">
        <w:rPr>
          <w:rFonts w:ascii="Times New Roman" w:eastAsia="Calibri" w:hAnsi="Times New Roman" w:cs="Times New Roman"/>
          <w:sz w:val="28"/>
          <w:szCs w:val="28"/>
        </w:rPr>
        <w:t xml:space="preserve"> принцип поддержки детской инициативы и формирования познавательных </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t>интересов каждого ребенка;</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sym w:font="Symbol" w:char="F0B7"/>
      </w:r>
      <w:r w:rsidRPr="00DA5634">
        <w:rPr>
          <w:rFonts w:ascii="Times New Roman" w:eastAsia="Calibri" w:hAnsi="Times New Roman" w:cs="Times New Roman"/>
          <w:sz w:val="28"/>
          <w:szCs w:val="28"/>
        </w:rPr>
        <w:t xml:space="preserve"> принципы интеграции усилий специалистов;</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sym w:font="Symbol" w:char="F0B7"/>
      </w:r>
      <w:r w:rsidRPr="00DA5634">
        <w:rPr>
          <w:rFonts w:ascii="Times New Roman" w:eastAsia="Calibri" w:hAnsi="Times New Roman" w:cs="Times New Roman"/>
          <w:sz w:val="28"/>
          <w:szCs w:val="28"/>
        </w:rPr>
        <w:t xml:space="preserve"> принцип конкретности и доступности учебного материала, соответствия </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t>требований, методов, приемов и условия образования индивидуальным и возрастным особенностям детей;</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sym w:font="Symbol" w:char="F0B7"/>
      </w:r>
      <w:r w:rsidRPr="00DA5634">
        <w:rPr>
          <w:rFonts w:ascii="Times New Roman" w:eastAsia="Calibri" w:hAnsi="Times New Roman" w:cs="Times New Roman"/>
          <w:sz w:val="28"/>
          <w:szCs w:val="28"/>
        </w:rPr>
        <w:t xml:space="preserve"> принцип  систематичности и взаимосвязи учебного материала;</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sym w:font="Symbol" w:char="F0B7"/>
      </w:r>
      <w:r w:rsidRPr="00DA5634">
        <w:rPr>
          <w:rFonts w:ascii="Times New Roman" w:eastAsia="Calibri" w:hAnsi="Times New Roman" w:cs="Times New Roman"/>
          <w:sz w:val="28"/>
          <w:szCs w:val="28"/>
        </w:rPr>
        <w:t xml:space="preserve"> принцип  постепенности подачи учебного материала;</w:t>
      </w:r>
    </w:p>
    <w:p w:rsidR="00846FDF" w:rsidRPr="00DA5634" w:rsidRDefault="00846FDF" w:rsidP="00DA5634">
      <w:pPr>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sym w:font="Symbol" w:char="F0B7"/>
      </w:r>
      <w:r w:rsidRPr="00DA5634">
        <w:rPr>
          <w:rFonts w:ascii="Times New Roman" w:eastAsia="Calibri" w:hAnsi="Times New Roman" w:cs="Times New Roman"/>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w:t>
      </w:r>
    </w:p>
    <w:p w:rsidR="00E00E07" w:rsidRDefault="00E00E07" w:rsidP="00E00E07">
      <w:pPr>
        <w:pStyle w:val="a3"/>
        <w:spacing w:line="360" w:lineRule="auto"/>
        <w:ind w:left="502"/>
        <w:rPr>
          <w:rFonts w:eastAsia="Calibri"/>
          <w:b/>
          <w:bCs/>
          <w:sz w:val="28"/>
          <w:szCs w:val="28"/>
        </w:rPr>
      </w:pPr>
    </w:p>
    <w:p w:rsidR="00E00E07" w:rsidRDefault="00E00E07" w:rsidP="00E00E07">
      <w:pPr>
        <w:pStyle w:val="a3"/>
        <w:spacing w:line="360" w:lineRule="auto"/>
        <w:ind w:left="502"/>
        <w:rPr>
          <w:rFonts w:eastAsia="Calibri"/>
          <w:b/>
          <w:bCs/>
          <w:sz w:val="28"/>
          <w:szCs w:val="28"/>
        </w:rPr>
      </w:pPr>
    </w:p>
    <w:p w:rsidR="00E00E07" w:rsidRPr="00E00E07" w:rsidRDefault="00E00E07" w:rsidP="00E00E07">
      <w:pPr>
        <w:spacing w:line="360" w:lineRule="auto"/>
        <w:ind w:firstLine="0"/>
        <w:rPr>
          <w:rFonts w:eastAsia="Calibri"/>
          <w:b/>
          <w:bCs/>
          <w:sz w:val="28"/>
          <w:szCs w:val="28"/>
        </w:rPr>
      </w:pPr>
    </w:p>
    <w:p w:rsidR="00E00E07" w:rsidRDefault="00E00E07" w:rsidP="00E00E07">
      <w:pPr>
        <w:pStyle w:val="a3"/>
        <w:spacing w:line="360" w:lineRule="auto"/>
        <w:ind w:left="502"/>
        <w:rPr>
          <w:rFonts w:eastAsia="Calibri"/>
          <w:b/>
          <w:bCs/>
          <w:sz w:val="28"/>
          <w:szCs w:val="28"/>
        </w:rPr>
      </w:pPr>
    </w:p>
    <w:p w:rsidR="00E00E07" w:rsidRDefault="00E00E07" w:rsidP="00E00E07">
      <w:pPr>
        <w:pStyle w:val="a3"/>
        <w:spacing w:line="360" w:lineRule="auto"/>
        <w:ind w:left="502"/>
        <w:rPr>
          <w:rFonts w:eastAsia="Calibri"/>
          <w:b/>
          <w:bCs/>
          <w:sz w:val="28"/>
          <w:szCs w:val="28"/>
        </w:rPr>
      </w:pPr>
    </w:p>
    <w:p w:rsidR="00E00E07" w:rsidRDefault="00E00E07" w:rsidP="00E00E07">
      <w:pPr>
        <w:pStyle w:val="a3"/>
        <w:spacing w:line="360" w:lineRule="auto"/>
        <w:ind w:left="502"/>
        <w:rPr>
          <w:rFonts w:eastAsia="Calibri"/>
          <w:b/>
          <w:bCs/>
          <w:sz w:val="28"/>
          <w:szCs w:val="28"/>
        </w:rPr>
      </w:pPr>
    </w:p>
    <w:p w:rsidR="00E00E07" w:rsidRDefault="00E00E07" w:rsidP="00E00E07">
      <w:pPr>
        <w:pStyle w:val="a3"/>
        <w:spacing w:line="360" w:lineRule="auto"/>
        <w:ind w:left="502"/>
        <w:rPr>
          <w:rFonts w:eastAsia="Calibri"/>
          <w:b/>
          <w:bCs/>
          <w:sz w:val="28"/>
          <w:szCs w:val="28"/>
        </w:rPr>
      </w:pPr>
    </w:p>
    <w:p w:rsidR="00E00E07" w:rsidRDefault="00E00E07" w:rsidP="00E00E07">
      <w:pPr>
        <w:pStyle w:val="a3"/>
        <w:spacing w:line="360" w:lineRule="auto"/>
        <w:ind w:left="502"/>
        <w:rPr>
          <w:rFonts w:eastAsia="Calibri"/>
          <w:b/>
          <w:bCs/>
          <w:sz w:val="28"/>
          <w:szCs w:val="28"/>
        </w:rPr>
      </w:pPr>
    </w:p>
    <w:p w:rsidR="00E00E07" w:rsidRPr="00651899" w:rsidRDefault="00E00E07" w:rsidP="00E00E07">
      <w:pPr>
        <w:spacing w:line="360" w:lineRule="auto"/>
        <w:ind w:firstLine="0"/>
        <w:rPr>
          <w:rFonts w:ascii="Times New Roman" w:eastAsia="Calibri" w:hAnsi="Times New Roman" w:cs="Times New Roman"/>
          <w:bCs/>
          <w:sz w:val="28"/>
          <w:szCs w:val="28"/>
        </w:rPr>
      </w:pPr>
      <w:r w:rsidRPr="00651899">
        <w:rPr>
          <w:rFonts w:ascii="Times New Roman" w:eastAsia="Calibri" w:hAnsi="Times New Roman" w:cs="Times New Roman"/>
          <w:bCs/>
          <w:sz w:val="28"/>
          <w:szCs w:val="28"/>
        </w:rPr>
        <w:lastRenderedPageBreak/>
        <w:t>2.1.Характеристика возрастных и индивидуальных особенностей речи детей страдающих с заиканием</w:t>
      </w:r>
    </w:p>
    <w:p w:rsidR="004B77C4" w:rsidRPr="00DA5634" w:rsidRDefault="004B77C4" w:rsidP="00DA5634">
      <w:pPr>
        <w:spacing w:before="100" w:beforeAutospacing="1" w:after="100" w:afterAutospacing="1"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sz w:val="28"/>
          <w:szCs w:val="28"/>
        </w:rPr>
        <w:t>      Первоначально развитие речи у заикающихся детей (понимание и активное пользование ею) чаще всего происходит так же, как и у нормально говорящих сверстников. Отдельные слова у них появляются в возрасте около одного года, фраза — к двум годам. Заикание, как правило, возникает в период овладения фразовой речью, примерно от двух до четырех лет.</w:t>
      </w:r>
      <w:r w:rsidRPr="00DA5634">
        <w:rPr>
          <w:rFonts w:ascii="Times New Roman" w:eastAsia="Calibri" w:hAnsi="Times New Roman" w:cs="Times New Roman"/>
          <w:sz w:val="28"/>
          <w:szCs w:val="28"/>
        </w:rPr>
        <w:br/>
        <w:t>      В большинстве случаев заикание наступает постепенно, начинаясь с легкой прерывистости речи по типу физиологических затруднений, сопровождающих переход к фразовой речи. В благоприятных условиях прерывистость речи быстро исчезает, уступая место нормальной регуляции речевого акта. В неблагоприятных условиях прерывистость речи усиливается, переходя в заикание. Чаще всего заикание возникает тогда, когда переход от общения в ситуации наглядности к чисто словесным его формам происходит недостаточно постепенно, с непомерной активизацией этого процесса. Овладевая речью в общении с окружающими людьми, ребенок заимствует сложное содержание и построение речи, которое ему непосильно. Поэтому причиной заикания нередко становится усиленное развитие речи, поощряемое родителями, заучивание и пересказ не по годам сложного речевого материала, ранние выступления при посторонних, воспитание детей без учета особенностей их нервной системы.</w:t>
      </w:r>
      <w:r w:rsidRPr="00DA5634">
        <w:rPr>
          <w:rFonts w:ascii="Times New Roman" w:eastAsia="Calibri" w:hAnsi="Times New Roman" w:cs="Times New Roman"/>
          <w:sz w:val="28"/>
          <w:szCs w:val="28"/>
        </w:rPr>
        <w:br/>
        <w:t>      Заикание является выражением самых разнообразных затруднений в овладении коммуникативной функцией речи. Оно обычно усиливается в ситуации общения и ослабевает в условиях речи, обращенной к себе, а не к другим. По-разному протекает общение ребенка со взрослыми и детьми, с близкими и незнакомыми, с детьми старше и моложе себя, в коллективе или с единичным собеседником. Вне общения ребенок полностью освобождается от прерывистой речи. Он не заикается в речи без видимого собеседника или с мнимым собеседником, как это бывает в игре, к</w:t>
      </w:r>
      <w:r w:rsidR="00A90A2E">
        <w:rPr>
          <w:rFonts w:ascii="Times New Roman" w:eastAsia="Calibri" w:hAnsi="Times New Roman" w:cs="Times New Roman"/>
          <w:sz w:val="28"/>
          <w:szCs w:val="28"/>
        </w:rPr>
        <w:t xml:space="preserve">огда ослабевает коммуникативная </w:t>
      </w:r>
      <w:r w:rsidRPr="00DA5634">
        <w:rPr>
          <w:rFonts w:ascii="Times New Roman" w:eastAsia="Calibri" w:hAnsi="Times New Roman" w:cs="Times New Roman"/>
          <w:sz w:val="28"/>
          <w:szCs w:val="28"/>
        </w:rPr>
        <w:t>ответственность.</w:t>
      </w:r>
      <w:r w:rsidRPr="00DA5634">
        <w:rPr>
          <w:rFonts w:ascii="Times New Roman" w:eastAsia="Calibri" w:hAnsi="Times New Roman" w:cs="Times New Roman"/>
          <w:sz w:val="28"/>
          <w:szCs w:val="28"/>
        </w:rPr>
        <w:br/>
      </w:r>
      <w:r w:rsidRPr="00DA5634">
        <w:rPr>
          <w:rFonts w:ascii="Times New Roman" w:eastAsia="Calibri" w:hAnsi="Times New Roman" w:cs="Times New Roman"/>
          <w:sz w:val="28"/>
          <w:szCs w:val="28"/>
        </w:rPr>
        <w:lastRenderedPageBreak/>
        <w:t>      Проявления заикания связаны с тем, что дети начинают затрудняться в построении речи, не всегда могут быстро и точно подобрать нужные слова, иногда создается впечатление, что в момент высказывания они не могут вспомнить названия некоторых предметов, действий, качеств, хотя имеют достаточный по возрасту запас знаний и представлений. Самостоятельные высказывания детей начинают сопровождаться повтором слов, слогов, звуков,</w:t>
      </w:r>
      <w:r w:rsidRPr="00DA5634">
        <w:rPr>
          <w:rFonts w:ascii="Times New Roman" w:hAnsi="Times New Roman" w:cs="Times New Roman"/>
          <w:sz w:val="28"/>
          <w:szCs w:val="28"/>
        </w:rPr>
        <w:t xml:space="preserve"> </w:t>
      </w:r>
      <w:r w:rsidRPr="00DA5634">
        <w:rPr>
          <w:rFonts w:ascii="Times New Roman" w:eastAsia="Calibri" w:hAnsi="Times New Roman" w:cs="Times New Roman"/>
          <w:sz w:val="28"/>
          <w:szCs w:val="28"/>
        </w:rPr>
        <w:t>паузами при поиске слов.</w:t>
      </w:r>
      <w:r w:rsidRPr="00DA5634">
        <w:rPr>
          <w:rFonts w:ascii="Times New Roman" w:eastAsia="Calibri" w:hAnsi="Times New Roman" w:cs="Times New Roman"/>
          <w:sz w:val="28"/>
          <w:szCs w:val="28"/>
        </w:rPr>
        <w:br/>
        <w:t xml:space="preserve">      При наличии нормального объема активного словаря и достаточной сформированности грамматического строя речь дошкольников изобилует вставными словами и звуками: </w:t>
      </w:r>
      <w:r w:rsidRPr="00DA5634">
        <w:rPr>
          <w:rFonts w:ascii="Times New Roman" w:eastAsia="Calibri" w:hAnsi="Times New Roman" w:cs="Times New Roman"/>
          <w:i/>
          <w:iCs/>
          <w:sz w:val="28"/>
          <w:szCs w:val="28"/>
        </w:rPr>
        <w:t xml:space="preserve">ну, вот, как его, и, э </w:t>
      </w:r>
      <w:r w:rsidRPr="00DA5634">
        <w:rPr>
          <w:rFonts w:ascii="Times New Roman" w:eastAsia="Calibri" w:hAnsi="Times New Roman" w:cs="Times New Roman"/>
          <w:sz w:val="28"/>
          <w:szCs w:val="28"/>
        </w:rPr>
        <w:t>и др. В самостоятельных развернутых высказываниях часто встречаются незаконченные предложения, неточные, приближенные по смыслу ответы на вопросы, часто их рассказы бывают непоследовательными. Подробно описывая малозначащие детали, дети упускают главное содержание мысли. Некоторые заикающиеся говорят в более быстром темпе по сравнению со своими не заикающимися сверстниками. Довольно часто заикание сопровождается сопутствующими или насильственными движениями (подергиванием век, морганием, постукиванием пальцами, притоптыванием и т. д.).</w:t>
      </w:r>
      <w:r w:rsidRPr="00DA5634">
        <w:rPr>
          <w:rFonts w:ascii="Times New Roman" w:eastAsia="Calibri" w:hAnsi="Times New Roman" w:cs="Times New Roman"/>
          <w:sz w:val="28"/>
          <w:szCs w:val="28"/>
        </w:rPr>
        <w:br/>
        <w:t>      У заикающихся детей отмечаются специфические особенности общего и речевого поведения: повышенная импульсивность высказывания и в связи с этим недоучет точного содержания речи собеседника, слабость волевого напряжения, замедленное или опережающее включение в деятельность, неустойчивость внимания, несобранность, неумение вовремя переключиться с одного объекта на другой. Все это проявляется на фоне быстрой утомляемости, повышенной истощаемости и ведет к различного рода ошибкам при выполнении заданий.</w:t>
      </w:r>
      <w:r w:rsidRPr="00DA5634">
        <w:rPr>
          <w:rFonts w:ascii="Times New Roman" w:eastAsia="Calibri" w:hAnsi="Times New Roman" w:cs="Times New Roman"/>
          <w:sz w:val="28"/>
          <w:szCs w:val="28"/>
        </w:rPr>
        <w:br/>
        <w:t>      Некоторые из указанных особенностей свойственны и не заикающимся дошкольникам, но у заикающихся детей они выражены более ярко. У данной категории детей чаще проявляется резкая неустойчивость внимания, пониженная регуляция и саморегуляция деятельности.</w:t>
      </w:r>
      <w:r w:rsidRPr="00DA5634">
        <w:rPr>
          <w:rFonts w:ascii="Times New Roman" w:eastAsia="Calibri" w:hAnsi="Times New Roman" w:cs="Times New Roman"/>
          <w:sz w:val="28"/>
          <w:szCs w:val="28"/>
        </w:rPr>
        <w:br/>
      </w:r>
      <w:r w:rsidRPr="00DA5634">
        <w:rPr>
          <w:rFonts w:ascii="Times New Roman" w:eastAsia="Calibri" w:hAnsi="Times New Roman" w:cs="Times New Roman"/>
          <w:sz w:val="28"/>
          <w:szCs w:val="28"/>
        </w:rPr>
        <w:lastRenderedPageBreak/>
        <w:t>      Указанные особенности определяют специфичность задач коррекционно-развивающего воздействия</w:t>
      </w: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DA5634">
      <w:pPr>
        <w:shd w:val="clear" w:color="auto" w:fill="FFFFFF"/>
        <w:spacing w:line="360" w:lineRule="auto"/>
        <w:contextualSpacing/>
        <w:jc w:val="center"/>
        <w:rPr>
          <w:rFonts w:ascii="Times New Roman" w:eastAsia="Calibri" w:hAnsi="Times New Roman" w:cs="Times New Roman"/>
          <w:b/>
          <w:color w:val="000000"/>
          <w:spacing w:val="4"/>
          <w:sz w:val="28"/>
          <w:szCs w:val="28"/>
        </w:rPr>
      </w:pPr>
    </w:p>
    <w:p w:rsidR="00E00E07" w:rsidRDefault="00E00E07" w:rsidP="00E00E07">
      <w:pPr>
        <w:pStyle w:val="a3"/>
        <w:numPr>
          <w:ilvl w:val="0"/>
          <w:numId w:val="14"/>
        </w:numPr>
        <w:spacing w:line="360" w:lineRule="auto"/>
        <w:rPr>
          <w:sz w:val="28"/>
          <w:szCs w:val="28"/>
        </w:rPr>
      </w:pPr>
      <w:r w:rsidRPr="00651899">
        <w:rPr>
          <w:sz w:val="28"/>
          <w:szCs w:val="28"/>
        </w:rPr>
        <w:lastRenderedPageBreak/>
        <w:t>2.Планируемые результаты.</w:t>
      </w:r>
    </w:p>
    <w:p w:rsidR="00DD5552" w:rsidRPr="00DA5634" w:rsidRDefault="00DD5552" w:rsidP="00E00E07">
      <w:pPr>
        <w:shd w:val="clear" w:color="auto" w:fill="FFFFFF"/>
        <w:spacing w:line="360" w:lineRule="auto"/>
        <w:ind w:firstLine="0"/>
        <w:contextualSpacing/>
        <w:rPr>
          <w:rFonts w:ascii="Times New Roman" w:eastAsia="Calibri" w:hAnsi="Times New Roman" w:cs="Times New Roman"/>
          <w:b/>
          <w:color w:val="000000"/>
          <w:spacing w:val="4"/>
          <w:sz w:val="28"/>
          <w:szCs w:val="28"/>
        </w:rPr>
      </w:pPr>
      <w:r w:rsidRPr="00DA5634">
        <w:rPr>
          <w:rFonts w:ascii="Times New Roman" w:eastAsia="Calibri" w:hAnsi="Times New Roman" w:cs="Times New Roman"/>
          <w:b/>
          <w:color w:val="000000"/>
          <w:spacing w:val="4"/>
          <w:sz w:val="28"/>
          <w:szCs w:val="28"/>
        </w:rPr>
        <w:t>К конц</w:t>
      </w:r>
      <w:r w:rsidR="004479CC">
        <w:rPr>
          <w:rFonts w:ascii="Times New Roman" w:eastAsia="Calibri" w:hAnsi="Times New Roman" w:cs="Times New Roman"/>
          <w:b/>
          <w:color w:val="000000"/>
          <w:spacing w:val="4"/>
          <w:sz w:val="28"/>
          <w:szCs w:val="28"/>
        </w:rPr>
        <w:t>у обучения в старшей группе ребенок должен</w:t>
      </w:r>
      <w:r w:rsidRPr="00DA5634">
        <w:rPr>
          <w:rFonts w:ascii="Times New Roman" w:eastAsia="Calibri" w:hAnsi="Times New Roman" w:cs="Times New Roman"/>
          <w:b/>
          <w:color w:val="000000"/>
          <w:spacing w:val="4"/>
          <w:sz w:val="28"/>
          <w:szCs w:val="28"/>
        </w:rPr>
        <w:t>:</w:t>
      </w:r>
    </w:p>
    <w:p w:rsidR="00DD5552" w:rsidRPr="00DA5634" w:rsidRDefault="00DD5552" w:rsidP="00DA5634">
      <w:pPr>
        <w:shd w:val="clear" w:color="auto" w:fill="FFFFFF"/>
        <w:spacing w:line="360" w:lineRule="auto"/>
        <w:contextualSpacing/>
        <w:rPr>
          <w:rFonts w:ascii="Times New Roman" w:eastAsia="Calibri" w:hAnsi="Times New Roman" w:cs="Times New Roman"/>
          <w:color w:val="000000"/>
          <w:spacing w:val="-1"/>
          <w:sz w:val="28"/>
          <w:szCs w:val="28"/>
        </w:rPr>
      </w:pPr>
      <w:r w:rsidRPr="00DA5634">
        <w:rPr>
          <w:rFonts w:ascii="Times New Roman" w:eastAsia="Calibri" w:hAnsi="Times New Roman" w:cs="Times New Roman"/>
          <w:color w:val="000000"/>
          <w:spacing w:val="4"/>
          <w:sz w:val="28"/>
          <w:szCs w:val="28"/>
        </w:rPr>
        <w:t xml:space="preserve">1. </w:t>
      </w:r>
      <w:r w:rsidRPr="00DA5634">
        <w:rPr>
          <w:rFonts w:ascii="Times New Roman" w:eastAsia="Calibri" w:hAnsi="Times New Roman" w:cs="Times New Roman"/>
          <w:color w:val="000000"/>
          <w:sz w:val="28"/>
          <w:szCs w:val="28"/>
        </w:rPr>
        <w:t xml:space="preserve">усвоить   содержание   программы   старшей    группы </w:t>
      </w:r>
      <w:r w:rsidRPr="00DA5634">
        <w:rPr>
          <w:rFonts w:ascii="Times New Roman" w:eastAsia="Calibri" w:hAnsi="Times New Roman" w:cs="Times New Roman"/>
          <w:color w:val="000000"/>
          <w:spacing w:val="-1"/>
          <w:sz w:val="28"/>
          <w:szCs w:val="28"/>
        </w:rPr>
        <w:t xml:space="preserve">общеобразовательного детского сада; </w:t>
      </w:r>
    </w:p>
    <w:p w:rsidR="00DD5552" w:rsidRPr="00DA5634" w:rsidRDefault="00DD5552" w:rsidP="00DA5634">
      <w:pPr>
        <w:shd w:val="clear" w:color="auto" w:fill="FFFFFF"/>
        <w:spacing w:line="360" w:lineRule="auto"/>
        <w:contextualSpacing/>
        <w:rPr>
          <w:rFonts w:ascii="Times New Roman" w:eastAsia="Calibri" w:hAnsi="Times New Roman" w:cs="Times New Roman"/>
          <w:sz w:val="28"/>
          <w:szCs w:val="28"/>
        </w:rPr>
      </w:pPr>
      <w:r w:rsidRPr="00DA5634">
        <w:rPr>
          <w:rFonts w:ascii="Times New Roman" w:eastAsia="Calibri" w:hAnsi="Times New Roman" w:cs="Times New Roman"/>
          <w:color w:val="000000"/>
          <w:spacing w:val="-1"/>
          <w:sz w:val="28"/>
          <w:szCs w:val="28"/>
        </w:rPr>
        <w:t>2.</w:t>
      </w:r>
      <w:r w:rsidRPr="00DA5634">
        <w:rPr>
          <w:rFonts w:ascii="Times New Roman" w:eastAsia="Calibri" w:hAnsi="Times New Roman" w:cs="Times New Roman"/>
          <w:color w:val="000000"/>
          <w:spacing w:val="1"/>
          <w:sz w:val="28"/>
          <w:szCs w:val="28"/>
        </w:rPr>
        <w:t xml:space="preserve">пользоваться  самостоятельной  речью  без   заикания </w:t>
      </w:r>
      <w:r w:rsidRPr="00DA5634">
        <w:rPr>
          <w:rFonts w:ascii="Times New Roman" w:eastAsia="Calibri" w:hAnsi="Times New Roman" w:cs="Times New Roman"/>
          <w:color w:val="000000"/>
          <w:spacing w:val="3"/>
          <w:sz w:val="28"/>
          <w:szCs w:val="28"/>
        </w:rPr>
        <w:t>при переходе к контекстной речи;</w:t>
      </w:r>
    </w:p>
    <w:p w:rsidR="00DD5552" w:rsidRPr="00DA5634" w:rsidRDefault="00DD5552" w:rsidP="00DA5634">
      <w:pPr>
        <w:shd w:val="clear" w:color="auto" w:fill="FFFFFF"/>
        <w:spacing w:line="360" w:lineRule="auto"/>
        <w:ind w:left="7" w:right="7"/>
        <w:contextualSpacing/>
        <w:rPr>
          <w:rFonts w:ascii="Times New Roman" w:eastAsia="Calibri" w:hAnsi="Times New Roman" w:cs="Times New Roman"/>
          <w:sz w:val="28"/>
          <w:szCs w:val="28"/>
        </w:rPr>
      </w:pPr>
      <w:r w:rsidRPr="00DA5634">
        <w:rPr>
          <w:rFonts w:ascii="Times New Roman" w:eastAsia="Calibri" w:hAnsi="Times New Roman" w:cs="Times New Roman"/>
          <w:color w:val="000000"/>
          <w:spacing w:val="1"/>
          <w:sz w:val="28"/>
          <w:szCs w:val="28"/>
        </w:rPr>
        <w:t>3.уметь формулировать простое предложение, распро</w:t>
      </w:r>
      <w:r w:rsidRPr="00DA5634">
        <w:rPr>
          <w:rFonts w:ascii="Times New Roman" w:eastAsia="Calibri" w:hAnsi="Times New Roman" w:cs="Times New Roman"/>
          <w:color w:val="000000"/>
          <w:spacing w:val="1"/>
          <w:sz w:val="28"/>
          <w:szCs w:val="28"/>
        </w:rPr>
        <w:softHyphen/>
      </w:r>
      <w:r w:rsidRPr="00DA5634">
        <w:rPr>
          <w:rFonts w:ascii="Times New Roman" w:eastAsia="Calibri" w:hAnsi="Times New Roman" w:cs="Times New Roman"/>
          <w:color w:val="000000"/>
          <w:spacing w:val="2"/>
          <w:sz w:val="28"/>
          <w:szCs w:val="28"/>
        </w:rPr>
        <w:t>странять его;</w:t>
      </w:r>
    </w:p>
    <w:p w:rsidR="00DD5552" w:rsidRPr="00DA5634" w:rsidRDefault="00DD5552" w:rsidP="00DA5634">
      <w:pPr>
        <w:shd w:val="clear" w:color="auto" w:fill="FFFFFF"/>
        <w:spacing w:line="360" w:lineRule="auto"/>
        <w:ind w:left="7"/>
        <w:contextualSpacing/>
        <w:rPr>
          <w:rFonts w:ascii="Times New Roman" w:hAnsi="Times New Roman" w:cs="Times New Roman"/>
          <w:color w:val="000000"/>
          <w:spacing w:val="2"/>
          <w:sz w:val="28"/>
          <w:szCs w:val="28"/>
        </w:rPr>
      </w:pPr>
      <w:r w:rsidRPr="00DA5634">
        <w:rPr>
          <w:rFonts w:ascii="Times New Roman" w:eastAsia="Calibri" w:hAnsi="Times New Roman" w:cs="Times New Roman"/>
          <w:color w:val="000000"/>
          <w:spacing w:val="1"/>
          <w:sz w:val="28"/>
          <w:szCs w:val="28"/>
        </w:rPr>
        <w:t>4.формулировать без заикания вариативные высказыва</w:t>
      </w:r>
      <w:r w:rsidRPr="00DA5634">
        <w:rPr>
          <w:rFonts w:ascii="Times New Roman" w:eastAsia="Calibri" w:hAnsi="Times New Roman" w:cs="Times New Roman"/>
          <w:color w:val="000000"/>
          <w:spacing w:val="1"/>
          <w:sz w:val="28"/>
          <w:szCs w:val="28"/>
        </w:rPr>
        <w:softHyphen/>
      </w:r>
      <w:r w:rsidRPr="00DA5634">
        <w:rPr>
          <w:rFonts w:ascii="Times New Roman" w:eastAsia="Calibri" w:hAnsi="Times New Roman" w:cs="Times New Roman"/>
          <w:color w:val="000000"/>
          <w:spacing w:val="5"/>
          <w:sz w:val="28"/>
          <w:szCs w:val="28"/>
        </w:rPr>
        <w:t xml:space="preserve">ния для выражения одной и той же мысли, события, </w:t>
      </w:r>
      <w:r w:rsidRPr="00DA5634">
        <w:rPr>
          <w:rFonts w:ascii="Times New Roman" w:eastAsia="Calibri" w:hAnsi="Times New Roman" w:cs="Times New Roman"/>
          <w:color w:val="000000"/>
          <w:spacing w:val="2"/>
          <w:sz w:val="28"/>
          <w:szCs w:val="28"/>
        </w:rPr>
        <w:t>эмоционального состояния и др.</w:t>
      </w:r>
    </w:p>
    <w:p w:rsidR="00DD5552" w:rsidRPr="00DA5634" w:rsidRDefault="00DD5552" w:rsidP="00DA5634">
      <w:pPr>
        <w:shd w:val="clear" w:color="auto" w:fill="FFFFFF"/>
        <w:spacing w:line="360" w:lineRule="auto"/>
        <w:ind w:left="7"/>
        <w:contextualSpacing/>
        <w:rPr>
          <w:rFonts w:ascii="Times New Roman" w:hAnsi="Times New Roman" w:cs="Times New Roman"/>
          <w:color w:val="000000"/>
          <w:spacing w:val="2"/>
          <w:sz w:val="28"/>
          <w:szCs w:val="28"/>
        </w:rPr>
      </w:pPr>
    </w:p>
    <w:p w:rsidR="002F6814" w:rsidRPr="00107177" w:rsidRDefault="002F6814" w:rsidP="002F6814">
      <w:pPr>
        <w:shd w:val="clear" w:color="auto" w:fill="FFFFFF"/>
        <w:spacing w:before="240"/>
        <w:rPr>
          <w:rFonts w:ascii="Times New Roman" w:hAnsi="Times New Roman" w:cs="Times New Roman"/>
          <w:b/>
          <w:sz w:val="28"/>
          <w:szCs w:val="28"/>
        </w:rPr>
      </w:pPr>
      <w:r w:rsidRPr="00107177">
        <w:rPr>
          <w:rFonts w:ascii="Times New Roman" w:hAnsi="Times New Roman" w:cs="Times New Roman"/>
          <w:b/>
          <w:bCs/>
          <w:color w:val="000000"/>
          <w:sz w:val="28"/>
          <w:szCs w:val="28"/>
        </w:rPr>
        <w:t>Мониторинг  результатов  логопедической работы, освоения детьми</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Сводная диагностическая таблица  на сентябрь (за 2019г)</w:t>
      </w:r>
    </w:p>
    <w:tbl>
      <w:tblPr>
        <w:tblStyle w:val="a6"/>
        <w:tblW w:w="0" w:type="auto"/>
        <w:tblInd w:w="-885" w:type="dxa"/>
        <w:tblLook w:val="04A0" w:firstRow="1" w:lastRow="0" w:firstColumn="1" w:lastColumn="0" w:noHBand="0" w:noVBand="1"/>
      </w:tblPr>
      <w:tblGrid>
        <w:gridCol w:w="1438"/>
        <w:gridCol w:w="1508"/>
        <w:gridCol w:w="1320"/>
        <w:gridCol w:w="1027"/>
        <w:gridCol w:w="1027"/>
        <w:gridCol w:w="1028"/>
        <w:gridCol w:w="1028"/>
        <w:gridCol w:w="1028"/>
        <w:gridCol w:w="1052"/>
      </w:tblGrid>
      <w:tr w:rsidR="002F6814" w:rsidRPr="00107177" w:rsidTr="00A90A2E">
        <w:trPr>
          <w:cantSplit/>
          <w:trHeight w:val="1134"/>
        </w:trPr>
        <w:tc>
          <w:tcPr>
            <w:tcW w:w="1438"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w:t>
            </w:r>
          </w:p>
        </w:tc>
        <w:tc>
          <w:tcPr>
            <w:tcW w:w="1508"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Имя ребенка</w:t>
            </w:r>
          </w:p>
        </w:tc>
        <w:tc>
          <w:tcPr>
            <w:tcW w:w="1320"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звукопроизношение</w:t>
            </w:r>
          </w:p>
        </w:tc>
        <w:tc>
          <w:tcPr>
            <w:tcW w:w="1027"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с.с.слова</w:t>
            </w:r>
          </w:p>
        </w:tc>
        <w:tc>
          <w:tcPr>
            <w:tcW w:w="1027"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фонематическое восприят</w:t>
            </w:r>
          </w:p>
        </w:tc>
        <w:tc>
          <w:tcPr>
            <w:tcW w:w="1028"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словарь</w:t>
            </w:r>
          </w:p>
        </w:tc>
        <w:tc>
          <w:tcPr>
            <w:tcW w:w="1028"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Грамматический строй речи</w:t>
            </w:r>
          </w:p>
        </w:tc>
        <w:tc>
          <w:tcPr>
            <w:tcW w:w="1028"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rPr>
                <w:rFonts w:ascii="Times New Roman" w:eastAsia="Times New Roman" w:hAnsi="Times New Roman" w:cs="Times New Roman"/>
                <w:b/>
                <w:sz w:val="28"/>
                <w:szCs w:val="28"/>
              </w:rPr>
            </w:pPr>
            <w:r w:rsidRPr="00107177">
              <w:rPr>
                <w:rFonts w:ascii="Times New Roman" w:hAnsi="Times New Roman" w:cs="Times New Roman"/>
                <w:b/>
                <w:sz w:val="28"/>
                <w:szCs w:val="28"/>
              </w:rPr>
              <w:t>связная речь</w:t>
            </w:r>
          </w:p>
        </w:tc>
        <w:tc>
          <w:tcPr>
            <w:tcW w:w="1052"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логопедическое заключение</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Кристина</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2</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МатвейБ</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3</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Андрей</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Онр2</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4</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АрсенийЖ</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5</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rPr>
                <w:rFonts w:ascii="Times New Roman" w:eastAsia="Times New Roman" w:hAnsi="Times New Roman" w:cs="Times New Roman"/>
                <w:sz w:val="28"/>
                <w:szCs w:val="28"/>
              </w:rPr>
            </w:pPr>
            <w:r w:rsidRPr="00107177">
              <w:rPr>
                <w:rFonts w:ascii="Times New Roman" w:hAnsi="Times New Roman" w:cs="Times New Roman"/>
                <w:sz w:val="28"/>
                <w:szCs w:val="28"/>
              </w:rPr>
              <w:t xml:space="preserve">  Ефим</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6</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Полина</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7</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A90A2E" w:rsidRDefault="002F6814">
            <w:pPr>
              <w:jc w:val="center"/>
              <w:rPr>
                <w:rFonts w:ascii="Times New Roman" w:eastAsia="Times New Roman" w:hAnsi="Times New Roman" w:cs="Times New Roman"/>
                <w:b/>
                <w:color w:val="7030A0"/>
                <w:sz w:val="28"/>
                <w:szCs w:val="28"/>
              </w:rPr>
            </w:pPr>
            <w:r w:rsidRPr="00A90A2E">
              <w:rPr>
                <w:rFonts w:ascii="Times New Roman" w:hAnsi="Times New Roman" w:cs="Times New Roman"/>
                <w:b/>
                <w:color w:val="7030A0"/>
                <w:sz w:val="28"/>
                <w:szCs w:val="28"/>
              </w:rPr>
              <w:t>Сережа</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8</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Максим</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FF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9</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Матвей М</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10</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Маша</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11</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Вероника</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43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12</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Егор</w:t>
            </w:r>
          </w:p>
        </w:tc>
        <w:tc>
          <w:tcPr>
            <w:tcW w:w="1320"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rPr>
          <w:trHeight w:val="540"/>
        </w:trPr>
        <w:tc>
          <w:tcPr>
            <w:tcW w:w="1438" w:type="dxa"/>
            <w:tcBorders>
              <w:top w:val="single" w:sz="4" w:space="0" w:color="000000"/>
              <w:left w:val="single" w:sz="4" w:space="0" w:color="000000"/>
              <w:bottom w:val="single" w:sz="4" w:space="0" w:color="auto"/>
              <w:right w:val="single" w:sz="4" w:space="0" w:color="000000"/>
            </w:tcBorders>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13</w:t>
            </w:r>
          </w:p>
          <w:p w:rsidR="002F6814" w:rsidRPr="00107177" w:rsidRDefault="002F6814">
            <w:pPr>
              <w:jc w:val="center"/>
              <w:rPr>
                <w:rFonts w:ascii="Times New Roman" w:eastAsia="Times New Roman" w:hAnsi="Times New Roman" w:cs="Times New Roman"/>
                <w:b/>
                <w:sz w:val="28"/>
                <w:szCs w:val="28"/>
              </w:rPr>
            </w:pPr>
          </w:p>
        </w:tc>
        <w:tc>
          <w:tcPr>
            <w:tcW w:w="1508" w:type="dxa"/>
            <w:tcBorders>
              <w:top w:val="single" w:sz="4" w:space="0" w:color="000000"/>
              <w:left w:val="single" w:sz="4" w:space="0" w:color="000000"/>
              <w:bottom w:val="single" w:sz="4" w:space="0" w:color="auto"/>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 xml:space="preserve">Арсений </w:t>
            </w:r>
          </w:p>
        </w:tc>
        <w:tc>
          <w:tcPr>
            <w:tcW w:w="1320" w:type="dxa"/>
            <w:tcBorders>
              <w:top w:val="single" w:sz="4" w:space="0" w:color="000000"/>
              <w:left w:val="single" w:sz="4" w:space="0" w:color="000000"/>
              <w:bottom w:val="single" w:sz="4" w:space="0" w:color="auto"/>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auto"/>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auto"/>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auto"/>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auto"/>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auto"/>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auto"/>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rPr>
          <w:trHeight w:val="376"/>
        </w:trPr>
        <w:tc>
          <w:tcPr>
            <w:tcW w:w="1438" w:type="dxa"/>
            <w:tcBorders>
              <w:top w:val="single" w:sz="4" w:space="0" w:color="auto"/>
              <w:left w:val="single" w:sz="4" w:space="0" w:color="000000"/>
              <w:bottom w:val="single" w:sz="4" w:space="0" w:color="000000"/>
              <w:right w:val="single" w:sz="4" w:space="0" w:color="000000"/>
            </w:tcBorders>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14</w:t>
            </w:r>
          </w:p>
          <w:p w:rsidR="002F6814" w:rsidRPr="00107177" w:rsidRDefault="002F6814">
            <w:pPr>
              <w:jc w:val="center"/>
              <w:rPr>
                <w:rFonts w:ascii="Times New Roman" w:eastAsia="Times New Roman" w:hAnsi="Times New Roman" w:cs="Times New Roman"/>
                <w:b/>
                <w:sz w:val="28"/>
                <w:szCs w:val="28"/>
              </w:rPr>
            </w:pPr>
          </w:p>
        </w:tc>
        <w:tc>
          <w:tcPr>
            <w:tcW w:w="1508" w:type="dxa"/>
            <w:tcBorders>
              <w:top w:val="single" w:sz="4" w:space="0" w:color="auto"/>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Влад</w:t>
            </w:r>
          </w:p>
        </w:tc>
        <w:tc>
          <w:tcPr>
            <w:tcW w:w="1320" w:type="dxa"/>
            <w:tcBorders>
              <w:top w:val="single" w:sz="4" w:space="0" w:color="auto"/>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auto"/>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auto"/>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auto"/>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auto"/>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auto"/>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auto"/>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bl>
    <w:p w:rsidR="002F6814" w:rsidRPr="00107177" w:rsidRDefault="002F6814" w:rsidP="002F6814">
      <w:pPr>
        <w:rPr>
          <w:rFonts w:ascii="Times New Roman" w:eastAsia="Times New Roman" w:hAnsi="Times New Roman" w:cs="Times New Roman"/>
          <w:sz w:val="28"/>
          <w:szCs w:val="28"/>
        </w:rPr>
      </w:pPr>
    </w:p>
    <w:p w:rsidR="002F6814" w:rsidRPr="00107177" w:rsidRDefault="002F6814" w:rsidP="002F6814">
      <w:pPr>
        <w:rPr>
          <w:rFonts w:ascii="Times New Roman" w:hAnsi="Times New Roman" w:cs="Times New Roman"/>
          <w:sz w:val="28"/>
          <w:szCs w:val="28"/>
        </w:rPr>
      </w:pPr>
    </w:p>
    <w:p w:rsidR="002F6814" w:rsidRPr="00107177" w:rsidRDefault="002F6814" w:rsidP="002F6814">
      <w:pPr>
        <w:rPr>
          <w:rFonts w:ascii="Times New Roman" w:hAnsi="Times New Roman" w:cs="Times New Roman"/>
          <w:sz w:val="28"/>
          <w:szCs w:val="28"/>
        </w:rPr>
      </w:pPr>
    </w:p>
    <w:p w:rsidR="002F6814" w:rsidRPr="00107177" w:rsidRDefault="00BF36C7" w:rsidP="002F6814">
      <w:pPr>
        <w:rPr>
          <w:rFonts w:ascii="Times New Roman" w:hAnsi="Times New Roman" w:cs="Times New Roman"/>
          <w:sz w:val="28"/>
          <w:szCs w:val="28"/>
        </w:rPr>
      </w:pPr>
      <w:r>
        <w:rPr>
          <w:rFonts w:ascii="Times New Roman" w:hAnsi="Times New Roman" w:cs="Times New Roman"/>
          <w:sz w:val="28"/>
          <w:szCs w:val="28"/>
        </w:rPr>
        <w:pict>
          <v:rect id="Rectangle 166" o:spid="_x0000_s1026" style="position:absolute;left:0;text-align:left;margin-left:273.9pt;margin-top:-4.05pt;width:37.5pt;height:14.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" fillcolor="#92d050"/>
        </w:pict>
      </w:r>
      <w:r w:rsidR="002F6814" w:rsidRPr="00107177">
        <w:rPr>
          <w:rFonts w:ascii="Times New Roman" w:hAnsi="Times New Roman" w:cs="Times New Roman"/>
          <w:sz w:val="28"/>
          <w:szCs w:val="28"/>
        </w:rPr>
        <w:t>- высокий уровень (соответствует возрастной норме)</w:t>
      </w:r>
    </w:p>
    <w:p w:rsidR="002F6814" w:rsidRPr="00107177" w:rsidRDefault="00BF36C7" w:rsidP="002F6814">
      <w:pPr>
        <w:rPr>
          <w:rFonts w:ascii="Times New Roman" w:hAnsi="Times New Roman" w:cs="Times New Roman"/>
          <w:sz w:val="28"/>
          <w:szCs w:val="28"/>
        </w:rPr>
      </w:pPr>
      <w:r>
        <w:rPr>
          <w:rFonts w:ascii="Times New Roman" w:hAnsi="Times New Roman" w:cs="Times New Roman"/>
          <w:sz w:val="28"/>
          <w:szCs w:val="28"/>
        </w:rPr>
        <w:pict>
          <v:rect id="Rectangle 167" o:spid="_x0000_s1027" style="position:absolute;left:0;text-align:left;margin-left:273.9pt;margin-top:.75pt;width:37.5pt;height:14.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" fillcolor="#00b0f0"/>
        </w:pict>
      </w:r>
      <w:r w:rsidR="002F6814" w:rsidRPr="00107177">
        <w:rPr>
          <w:rFonts w:ascii="Times New Roman" w:hAnsi="Times New Roman" w:cs="Times New Roman"/>
          <w:sz w:val="28"/>
          <w:szCs w:val="28"/>
        </w:rPr>
        <w:t xml:space="preserve"> - средний уровень (ниже возрастной нормы)</w:t>
      </w:r>
    </w:p>
    <w:p w:rsidR="002F6814" w:rsidRPr="00107177" w:rsidRDefault="00BF36C7" w:rsidP="002F6814">
      <w:pPr>
        <w:rPr>
          <w:rFonts w:ascii="Times New Roman" w:hAnsi="Times New Roman" w:cs="Times New Roman"/>
          <w:sz w:val="28"/>
          <w:szCs w:val="28"/>
        </w:rPr>
      </w:pPr>
      <w:r>
        <w:rPr>
          <w:rFonts w:ascii="Times New Roman" w:hAnsi="Times New Roman" w:cs="Times New Roman"/>
          <w:sz w:val="28"/>
          <w:szCs w:val="28"/>
        </w:rPr>
        <w:pict>
          <v:rect id="Rectangle 168" o:spid="_x0000_s1028" style="position:absolute;left:0;text-align:left;margin-left:290.55pt;margin-top:7.95pt;width:37.5pt;height:14.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" fillcolor="red"/>
        </w:pict>
      </w:r>
      <w:r w:rsidR="002F6814" w:rsidRPr="00107177">
        <w:rPr>
          <w:rFonts w:ascii="Times New Roman" w:hAnsi="Times New Roman" w:cs="Times New Roman"/>
          <w:sz w:val="28"/>
          <w:szCs w:val="28"/>
        </w:rPr>
        <w:t>- низкий уровень (значительно ниже возрастной нормы)</w:t>
      </w:r>
    </w:p>
    <w:p w:rsidR="002F6814" w:rsidRPr="00107177" w:rsidRDefault="002F6814" w:rsidP="002F6814">
      <w:pPr>
        <w:rPr>
          <w:rFonts w:ascii="Times New Roman" w:hAnsi="Times New Roman" w:cs="Times New Roman"/>
          <w:b/>
          <w:sz w:val="28"/>
          <w:szCs w:val="28"/>
        </w:rPr>
      </w:pPr>
    </w:p>
    <w:p w:rsidR="002F6814" w:rsidRPr="00107177" w:rsidRDefault="002F6814" w:rsidP="002F6814">
      <w:pPr>
        <w:rPr>
          <w:rFonts w:ascii="Times New Roman" w:hAnsi="Times New Roman" w:cs="Times New Roman"/>
          <w:b/>
          <w:sz w:val="28"/>
          <w:szCs w:val="28"/>
        </w:rPr>
      </w:pP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Выводы: на сентябрь (за 2019г).</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 xml:space="preserve">Звукопроизношение имеет следующие показатели: на сентябрь 100% низкий уровень. </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Слоговая структура слова на сентябрь – 70%низкий уровень.</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Фонематическое восприятие на сентябрь – 100 % низкий уровень.</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Грамматический строй речи на сентябрь -100% низкий уровень.</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Связная речь -100% низкий уровень.</w:t>
      </w:r>
    </w:p>
    <w:p w:rsidR="002F6814" w:rsidRPr="00107177" w:rsidRDefault="002F6814" w:rsidP="002F6814">
      <w:pPr>
        <w:jc w:val="center"/>
        <w:rPr>
          <w:rFonts w:ascii="Times New Roman" w:hAnsi="Times New Roman" w:cs="Times New Roman"/>
          <w:b/>
          <w:sz w:val="28"/>
          <w:szCs w:val="28"/>
        </w:rPr>
      </w:pPr>
    </w:p>
    <w:p w:rsidR="002F6814" w:rsidRPr="00107177" w:rsidRDefault="002F6814" w:rsidP="002F6814">
      <w:pPr>
        <w:jc w:val="center"/>
        <w:rPr>
          <w:rFonts w:ascii="Times New Roman" w:hAnsi="Times New Roman" w:cs="Times New Roman"/>
          <w:b/>
          <w:sz w:val="28"/>
          <w:szCs w:val="28"/>
        </w:rPr>
      </w:pPr>
    </w:p>
    <w:p w:rsidR="002F6814" w:rsidRPr="00107177" w:rsidRDefault="002F6814" w:rsidP="002F6814">
      <w:pPr>
        <w:shd w:val="clear" w:color="auto" w:fill="FFFFFF"/>
        <w:spacing w:before="240"/>
        <w:rPr>
          <w:rFonts w:ascii="Times New Roman" w:hAnsi="Times New Roman" w:cs="Times New Roman"/>
          <w:b/>
          <w:sz w:val="28"/>
          <w:szCs w:val="28"/>
        </w:rPr>
      </w:pPr>
      <w:r w:rsidRPr="00107177">
        <w:rPr>
          <w:rFonts w:ascii="Times New Roman" w:hAnsi="Times New Roman" w:cs="Times New Roman"/>
          <w:b/>
          <w:bCs/>
          <w:color w:val="000000"/>
          <w:sz w:val="28"/>
          <w:szCs w:val="28"/>
        </w:rPr>
        <w:t>Мониторинг  результатов  логопедической работы, освоения детьми</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Сводная диагностическая таблица  на январь (за 2020г)</w:t>
      </w:r>
    </w:p>
    <w:tbl>
      <w:tblPr>
        <w:tblStyle w:val="a6"/>
        <w:tblW w:w="0" w:type="auto"/>
        <w:tblInd w:w="-743" w:type="dxa"/>
        <w:tblLook w:val="04A0" w:firstRow="1" w:lastRow="0" w:firstColumn="1" w:lastColumn="0" w:noHBand="0" w:noVBand="1"/>
      </w:tblPr>
      <w:tblGrid>
        <w:gridCol w:w="1296"/>
        <w:gridCol w:w="1508"/>
        <w:gridCol w:w="1320"/>
        <w:gridCol w:w="1027"/>
        <w:gridCol w:w="1027"/>
        <w:gridCol w:w="1028"/>
        <w:gridCol w:w="1028"/>
        <w:gridCol w:w="1028"/>
        <w:gridCol w:w="1052"/>
      </w:tblGrid>
      <w:tr w:rsidR="002F6814" w:rsidRPr="00107177" w:rsidTr="00A90A2E">
        <w:trPr>
          <w:cantSplit/>
          <w:trHeight w:val="1134"/>
        </w:trPr>
        <w:tc>
          <w:tcPr>
            <w:tcW w:w="1296"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w:t>
            </w:r>
          </w:p>
        </w:tc>
        <w:tc>
          <w:tcPr>
            <w:tcW w:w="1508"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Имя ребенка</w:t>
            </w:r>
          </w:p>
        </w:tc>
        <w:tc>
          <w:tcPr>
            <w:tcW w:w="1320"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звукопроизношение</w:t>
            </w:r>
          </w:p>
        </w:tc>
        <w:tc>
          <w:tcPr>
            <w:tcW w:w="1027"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с.с.слова</w:t>
            </w:r>
          </w:p>
        </w:tc>
        <w:tc>
          <w:tcPr>
            <w:tcW w:w="1027"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фонематическое восприят</w:t>
            </w:r>
          </w:p>
        </w:tc>
        <w:tc>
          <w:tcPr>
            <w:tcW w:w="1028"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словарь</w:t>
            </w:r>
          </w:p>
        </w:tc>
        <w:tc>
          <w:tcPr>
            <w:tcW w:w="1028"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Грамматический строй речи</w:t>
            </w:r>
          </w:p>
        </w:tc>
        <w:tc>
          <w:tcPr>
            <w:tcW w:w="1028"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rPr>
                <w:rFonts w:ascii="Times New Roman" w:eastAsia="Times New Roman" w:hAnsi="Times New Roman" w:cs="Times New Roman"/>
                <w:b/>
                <w:sz w:val="28"/>
                <w:szCs w:val="28"/>
              </w:rPr>
            </w:pPr>
            <w:r w:rsidRPr="00107177">
              <w:rPr>
                <w:rFonts w:ascii="Times New Roman" w:hAnsi="Times New Roman" w:cs="Times New Roman"/>
                <w:b/>
                <w:sz w:val="28"/>
                <w:szCs w:val="28"/>
              </w:rPr>
              <w:t>связная речь</w:t>
            </w:r>
          </w:p>
        </w:tc>
        <w:tc>
          <w:tcPr>
            <w:tcW w:w="1052" w:type="dxa"/>
            <w:tcBorders>
              <w:top w:val="single" w:sz="4" w:space="0" w:color="000000"/>
              <w:left w:val="single" w:sz="4" w:space="0" w:color="000000"/>
              <w:bottom w:val="single" w:sz="4" w:space="0" w:color="000000"/>
              <w:right w:val="single" w:sz="4" w:space="0" w:color="000000"/>
            </w:tcBorders>
            <w:textDirection w:val="btLr"/>
            <w:hideMark/>
          </w:tcPr>
          <w:p w:rsidR="002F6814" w:rsidRPr="00107177" w:rsidRDefault="002F6814">
            <w:pPr>
              <w:ind w:left="113" w:right="113"/>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логопедическое заключение</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Кристина</w:t>
            </w:r>
          </w:p>
        </w:tc>
        <w:tc>
          <w:tcPr>
            <w:tcW w:w="1320"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color w:val="00B0F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2</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МатвейБ</w:t>
            </w:r>
          </w:p>
        </w:tc>
        <w:tc>
          <w:tcPr>
            <w:tcW w:w="1320"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3</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Андрей</w:t>
            </w:r>
          </w:p>
        </w:tc>
        <w:tc>
          <w:tcPr>
            <w:tcW w:w="1320"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Онр2</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4</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АрсенийЖ</w:t>
            </w:r>
          </w:p>
        </w:tc>
        <w:tc>
          <w:tcPr>
            <w:tcW w:w="1320"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5</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rPr>
                <w:rFonts w:ascii="Times New Roman" w:eastAsia="Times New Roman" w:hAnsi="Times New Roman" w:cs="Times New Roman"/>
                <w:sz w:val="28"/>
                <w:szCs w:val="28"/>
              </w:rPr>
            </w:pPr>
            <w:r w:rsidRPr="00107177">
              <w:rPr>
                <w:rFonts w:ascii="Times New Roman" w:hAnsi="Times New Roman" w:cs="Times New Roman"/>
                <w:sz w:val="28"/>
                <w:szCs w:val="28"/>
              </w:rPr>
              <w:t xml:space="preserve">  Ефим</w:t>
            </w:r>
          </w:p>
        </w:tc>
        <w:tc>
          <w:tcPr>
            <w:tcW w:w="1320"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6</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Полина</w:t>
            </w:r>
          </w:p>
        </w:tc>
        <w:tc>
          <w:tcPr>
            <w:tcW w:w="1320"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7</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A90A2E" w:rsidRDefault="002F6814">
            <w:pPr>
              <w:jc w:val="center"/>
              <w:rPr>
                <w:rFonts w:ascii="Times New Roman" w:eastAsia="Times New Roman" w:hAnsi="Times New Roman" w:cs="Times New Roman"/>
                <w:b/>
                <w:color w:val="7030A0"/>
                <w:sz w:val="28"/>
                <w:szCs w:val="28"/>
              </w:rPr>
            </w:pPr>
            <w:r w:rsidRPr="00A90A2E">
              <w:rPr>
                <w:rFonts w:ascii="Times New Roman" w:hAnsi="Times New Roman" w:cs="Times New Roman"/>
                <w:b/>
                <w:color w:val="7030A0"/>
                <w:sz w:val="28"/>
                <w:szCs w:val="28"/>
              </w:rPr>
              <w:t>Сережа</w:t>
            </w:r>
          </w:p>
        </w:tc>
        <w:tc>
          <w:tcPr>
            <w:tcW w:w="1320"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8</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Максим</w:t>
            </w:r>
          </w:p>
        </w:tc>
        <w:tc>
          <w:tcPr>
            <w:tcW w:w="1320"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color w:val="FF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9</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Матвей М</w:t>
            </w:r>
          </w:p>
        </w:tc>
        <w:tc>
          <w:tcPr>
            <w:tcW w:w="1320"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10</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Маша</w:t>
            </w:r>
          </w:p>
        </w:tc>
        <w:tc>
          <w:tcPr>
            <w:tcW w:w="1320"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11</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Вероника</w:t>
            </w:r>
          </w:p>
        </w:tc>
        <w:tc>
          <w:tcPr>
            <w:tcW w:w="1320" w:type="dxa"/>
            <w:tcBorders>
              <w:top w:val="single" w:sz="4" w:space="0" w:color="000000"/>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c>
          <w:tcPr>
            <w:tcW w:w="1296"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12</w:t>
            </w:r>
          </w:p>
        </w:tc>
        <w:tc>
          <w:tcPr>
            <w:tcW w:w="1508"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Егор</w:t>
            </w:r>
          </w:p>
        </w:tc>
        <w:tc>
          <w:tcPr>
            <w:tcW w:w="1320"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000000"/>
              <w:right w:val="single" w:sz="4" w:space="0" w:color="000000"/>
            </w:tcBorders>
            <w:shd w:val="clear" w:color="auto" w:fill="FF000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rPr>
          <w:trHeight w:val="540"/>
        </w:trPr>
        <w:tc>
          <w:tcPr>
            <w:tcW w:w="1296" w:type="dxa"/>
            <w:tcBorders>
              <w:top w:val="single" w:sz="4" w:space="0" w:color="000000"/>
              <w:left w:val="single" w:sz="4" w:space="0" w:color="000000"/>
              <w:bottom w:val="single" w:sz="4" w:space="0" w:color="auto"/>
              <w:right w:val="single" w:sz="4" w:space="0" w:color="000000"/>
            </w:tcBorders>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13</w:t>
            </w:r>
          </w:p>
          <w:p w:rsidR="002F6814" w:rsidRPr="00107177" w:rsidRDefault="002F6814">
            <w:pPr>
              <w:jc w:val="center"/>
              <w:rPr>
                <w:rFonts w:ascii="Times New Roman" w:eastAsia="Times New Roman" w:hAnsi="Times New Roman" w:cs="Times New Roman"/>
                <w:b/>
                <w:sz w:val="28"/>
                <w:szCs w:val="28"/>
              </w:rPr>
            </w:pPr>
          </w:p>
        </w:tc>
        <w:tc>
          <w:tcPr>
            <w:tcW w:w="1508" w:type="dxa"/>
            <w:tcBorders>
              <w:top w:val="single" w:sz="4" w:space="0" w:color="000000"/>
              <w:left w:val="single" w:sz="4" w:space="0" w:color="000000"/>
              <w:bottom w:val="single" w:sz="4" w:space="0" w:color="auto"/>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 xml:space="preserve">Арсений </w:t>
            </w:r>
          </w:p>
        </w:tc>
        <w:tc>
          <w:tcPr>
            <w:tcW w:w="1320" w:type="dxa"/>
            <w:tcBorders>
              <w:top w:val="single" w:sz="4" w:space="0" w:color="000000"/>
              <w:left w:val="single" w:sz="4" w:space="0" w:color="000000"/>
              <w:bottom w:val="single" w:sz="4" w:space="0" w:color="auto"/>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000000"/>
              <w:left w:val="single" w:sz="4" w:space="0" w:color="000000"/>
              <w:bottom w:val="single" w:sz="4" w:space="0" w:color="auto"/>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000000"/>
              <w:left w:val="single" w:sz="4" w:space="0" w:color="000000"/>
              <w:bottom w:val="single" w:sz="4" w:space="0" w:color="auto"/>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auto"/>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auto"/>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000000"/>
              <w:left w:val="single" w:sz="4" w:space="0" w:color="000000"/>
              <w:bottom w:val="single" w:sz="4" w:space="0" w:color="auto"/>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000000"/>
              <w:left w:val="single" w:sz="4" w:space="0" w:color="000000"/>
              <w:bottom w:val="single" w:sz="4" w:space="0" w:color="auto"/>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r w:rsidR="002F6814" w:rsidRPr="00107177" w:rsidTr="00A90A2E">
        <w:trPr>
          <w:trHeight w:val="376"/>
        </w:trPr>
        <w:tc>
          <w:tcPr>
            <w:tcW w:w="1296" w:type="dxa"/>
            <w:tcBorders>
              <w:top w:val="single" w:sz="4" w:space="0" w:color="auto"/>
              <w:left w:val="single" w:sz="4" w:space="0" w:color="000000"/>
              <w:bottom w:val="single" w:sz="4" w:space="0" w:color="000000"/>
              <w:right w:val="single" w:sz="4" w:space="0" w:color="000000"/>
            </w:tcBorders>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14</w:t>
            </w:r>
          </w:p>
          <w:p w:rsidR="002F6814" w:rsidRPr="00107177" w:rsidRDefault="002F6814">
            <w:pPr>
              <w:jc w:val="center"/>
              <w:rPr>
                <w:rFonts w:ascii="Times New Roman" w:eastAsia="Times New Roman" w:hAnsi="Times New Roman" w:cs="Times New Roman"/>
                <w:b/>
                <w:sz w:val="28"/>
                <w:szCs w:val="28"/>
              </w:rPr>
            </w:pPr>
          </w:p>
        </w:tc>
        <w:tc>
          <w:tcPr>
            <w:tcW w:w="1508" w:type="dxa"/>
            <w:tcBorders>
              <w:top w:val="single" w:sz="4" w:space="0" w:color="auto"/>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sz w:val="28"/>
                <w:szCs w:val="28"/>
              </w:rPr>
            </w:pPr>
            <w:r w:rsidRPr="00107177">
              <w:rPr>
                <w:rFonts w:ascii="Times New Roman" w:hAnsi="Times New Roman" w:cs="Times New Roman"/>
                <w:sz w:val="28"/>
                <w:szCs w:val="28"/>
              </w:rPr>
              <w:t>Влад</w:t>
            </w:r>
          </w:p>
        </w:tc>
        <w:tc>
          <w:tcPr>
            <w:tcW w:w="1320" w:type="dxa"/>
            <w:tcBorders>
              <w:top w:val="single" w:sz="4" w:space="0" w:color="auto"/>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color w:val="C00000"/>
                <w:sz w:val="28"/>
                <w:szCs w:val="28"/>
              </w:rPr>
            </w:pPr>
          </w:p>
        </w:tc>
        <w:tc>
          <w:tcPr>
            <w:tcW w:w="1027" w:type="dxa"/>
            <w:tcBorders>
              <w:top w:val="single" w:sz="4" w:space="0" w:color="auto"/>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7" w:type="dxa"/>
            <w:tcBorders>
              <w:top w:val="single" w:sz="4" w:space="0" w:color="auto"/>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auto"/>
              <w:left w:val="single" w:sz="4" w:space="0" w:color="000000"/>
              <w:bottom w:val="single" w:sz="4" w:space="0" w:color="000000"/>
              <w:right w:val="single" w:sz="4" w:space="0" w:color="000000"/>
            </w:tcBorders>
            <w:shd w:val="clear" w:color="auto" w:fill="00B0F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auto"/>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28" w:type="dxa"/>
            <w:tcBorders>
              <w:top w:val="single" w:sz="4" w:space="0" w:color="auto"/>
              <w:left w:val="single" w:sz="4" w:space="0" w:color="000000"/>
              <w:bottom w:val="single" w:sz="4" w:space="0" w:color="000000"/>
              <w:right w:val="single" w:sz="4" w:space="0" w:color="000000"/>
            </w:tcBorders>
            <w:shd w:val="clear" w:color="auto" w:fill="92D050"/>
          </w:tcPr>
          <w:p w:rsidR="002F6814" w:rsidRPr="00107177" w:rsidRDefault="002F6814">
            <w:pPr>
              <w:jc w:val="center"/>
              <w:rPr>
                <w:rFonts w:ascii="Times New Roman" w:eastAsia="Times New Roman" w:hAnsi="Times New Roman" w:cs="Times New Roman"/>
                <w:b/>
                <w:sz w:val="28"/>
                <w:szCs w:val="28"/>
              </w:rPr>
            </w:pPr>
          </w:p>
        </w:tc>
        <w:tc>
          <w:tcPr>
            <w:tcW w:w="1052" w:type="dxa"/>
            <w:tcBorders>
              <w:top w:val="single" w:sz="4" w:space="0" w:color="auto"/>
              <w:left w:val="single" w:sz="4" w:space="0" w:color="000000"/>
              <w:bottom w:val="single" w:sz="4" w:space="0" w:color="000000"/>
              <w:right w:val="single" w:sz="4" w:space="0" w:color="000000"/>
            </w:tcBorders>
            <w:hideMark/>
          </w:tcPr>
          <w:p w:rsidR="002F6814" w:rsidRPr="00107177" w:rsidRDefault="002F6814">
            <w:pPr>
              <w:jc w:val="center"/>
              <w:rPr>
                <w:rFonts w:ascii="Times New Roman" w:eastAsia="Times New Roman" w:hAnsi="Times New Roman" w:cs="Times New Roman"/>
                <w:b/>
                <w:sz w:val="28"/>
                <w:szCs w:val="28"/>
              </w:rPr>
            </w:pPr>
            <w:r w:rsidRPr="00107177">
              <w:rPr>
                <w:rFonts w:ascii="Times New Roman" w:hAnsi="Times New Roman" w:cs="Times New Roman"/>
                <w:b/>
                <w:sz w:val="28"/>
                <w:szCs w:val="28"/>
              </w:rPr>
              <w:t>Онр3</w:t>
            </w:r>
          </w:p>
        </w:tc>
      </w:tr>
    </w:tbl>
    <w:p w:rsidR="002F6814" w:rsidRPr="00107177" w:rsidRDefault="002F6814" w:rsidP="002F6814">
      <w:pPr>
        <w:rPr>
          <w:rFonts w:ascii="Times New Roman" w:eastAsia="Times New Roman" w:hAnsi="Times New Roman" w:cs="Times New Roman"/>
          <w:sz w:val="28"/>
          <w:szCs w:val="28"/>
        </w:rPr>
      </w:pPr>
    </w:p>
    <w:p w:rsidR="002F6814" w:rsidRPr="00107177" w:rsidRDefault="002F6814" w:rsidP="002F6814">
      <w:pPr>
        <w:rPr>
          <w:rFonts w:ascii="Times New Roman" w:hAnsi="Times New Roman" w:cs="Times New Roman"/>
          <w:sz w:val="28"/>
          <w:szCs w:val="28"/>
        </w:rPr>
      </w:pPr>
    </w:p>
    <w:p w:rsidR="002F6814" w:rsidRPr="00107177" w:rsidRDefault="002F6814" w:rsidP="002F6814">
      <w:pPr>
        <w:rPr>
          <w:rFonts w:ascii="Times New Roman" w:hAnsi="Times New Roman" w:cs="Times New Roman"/>
          <w:sz w:val="28"/>
          <w:szCs w:val="28"/>
        </w:rPr>
      </w:pPr>
    </w:p>
    <w:p w:rsidR="002F6814" w:rsidRPr="00107177" w:rsidRDefault="00BF36C7" w:rsidP="002F6814">
      <w:pPr>
        <w:rPr>
          <w:rFonts w:ascii="Times New Roman" w:hAnsi="Times New Roman" w:cs="Times New Roman"/>
          <w:sz w:val="28"/>
          <w:szCs w:val="28"/>
        </w:rPr>
      </w:pPr>
      <w:r>
        <w:rPr>
          <w:rFonts w:ascii="Times New Roman" w:hAnsi="Times New Roman" w:cs="Times New Roman"/>
          <w:sz w:val="28"/>
          <w:szCs w:val="28"/>
        </w:rPr>
        <w:pict>
          <v:rect id="_x0000_s1029" style="position:absolute;left:0;text-align:left;margin-left:273.9pt;margin-top:-4.05pt;width:37.5pt;height:1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" fillcolor="#92d050"/>
        </w:pict>
      </w:r>
      <w:r w:rsidR="002F6814" w:rsidRPr="00107177">
        <w:rPr>
          <w:rFonts w:ascii="Times New Roman" w:hAnsi="Times New Roman" w:cs="Times New Roman"/>
          <w:sz w:val="28"/>
          <w:szCs w:val="28"/>
        </w:rPr>
        <w:t>- высокий уровень (соответствует возрастной норме)</w:t>
      </w:r>
    </w:p>
    <w:p w:rsidR="002F6814" w:rsidRPr="00107177" w:rsidRDefault="00BF36C7" w:rsidP="002F6814">
      <w:pPr>
        <w:rPr>
          <w:rFonts w:ascii="Times New Roman" w:hAnsi="Times New Roman" w:cs="Times New Roman"/>
          <w:sz w:val="28"/>
          <w:szCs w:val="28"/>
        </w:rPr>
      </w:pPr>
      <w:r>
        <w:rPr>
          <w:rFonts w:ascii="Times New Roman" w:hAnsi="Times New Roman" w:cs="Times New Roman"/>
          <w:sz w:val="28"/>
          <w:szCs w:val="28"/>
        </w:rPr>
        <w:pict>
          <v:rect id="_x0000_s1030" style="position:absolute;left:0;text-align:left;margin-left:273.9pt;margin-top:.75pt;width:37.5pt;height: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" fillcolor="#00b0f0"/>
        </w:pict>
      </w:r>
      <w:r w:rsidR="002F6814" w:rsidRPr="00107177">
        <w:rPr>
          <w:rFonts w:ascii="Times New Roman" w:hAnsi="Times New Roman" w:cs="Times New Roman"/>
          <w:sz w:val="28"/>
          <w:szCs w:val="28"/>
        </w:rPr>
        <w:t xml:space="preserve"> - средний уровень (ниже возрастной нормы)</w:t>
      </w:r>
    </w:p>
    <w:p w:rsidR="002F6814" w:rsidRPr="00107177" w:rsidRDefault="00BF36C7" w:rsidP="002F6814">
      <w:pPr>
        <w:rPr>
          <w:rFonts w:ascii="Times New Roman" w:hAnsi="Times New Roman" w:cs="Times New Roman"/>
          <w:sz w:val="28"/>
          <w:szCs w:val="28"/>
        </w:rPr>
      </w:pPr>
      <w:r>
        <w:rPr>
          <w:rFonts w:ascii="Times New Roman" w:hAnsi="Times New Roman" w:cs="Times New Roman"/>
          <w:sz w:val="28"/>
          <w:szCs w:val="28"/>
        </w:rPr>
        <w:pict>
          <v:rect id="_x0000_s1031" style="position:absolute;left:0;text-align:left;margin-left:290.55pt;margin-top:7.95pt;width:37.5pt;height:1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" fillcolor="red"/>
        </w:pict>
      </w:r>
      <w:r w:rsidR="002F6814" w:rsidRPr="00107177">
        <w:rPr>
          <w:rFonts w:ascii="Times New Roman" w:hAnsi="Times New Roman" w:cs="Times New Roman"/>
          <w:sz w:val="28"/>
          <w:szCs w:val="28"/>
        </w:rPr>
        <w:t>- низкий уровень (значительно ниже возрастной нормы)</w:t>
      </w:r>
    </w:p>
    <w:p w:rsidR="002F6814" w:rsidRPr="00107177" w:rsidRDefault="002F6814" w:rsidP="002F6814">
      <w:pPr>
        <w:rPr>
          <w:rFonts w:ascii="Times New Roman" w:hAnsi="Times New Roman" w:cs="Times New Roman"/>
          <w:b/>
          <w:sz w:val="28"/>
          <w:szCs w:val="28"/>
        </w:rPr>
      </w:pPr>
    </w:p>
    <w:p w:rsidR="002F6814" w:rsidRPr="00107177" w:rsidRDefault="002F6814" w:rsidP="002F6814">
      <w:pPr>
        <w:rPr>
          <w:rFonts w:ascii="Times New Roman" w:hAnsi="Times New Roman" w:cs="Times New Roman"/>
          <w:b/>
          <w:sz w:val="28"/>
          <w:szCs w:val="28"/>
        </w:rPr>
      </w:pP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Выводы: на январь (за 2020г).</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 xml:space="preserve">Звукопроизношение имеет следующие показатели: 40% высокий уровень, 60 % средний уровень, 0 % низкий уровень. </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Слоговая структура слова  – 20 % высокий уровень, 70% средний уровень, 10% низкий уровень.</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Фонематическое восприятие –20% высокий уровень, 60% средний уровень, 20% низкий уровень.</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lastRenderedPageBreak/>
        <w:t>Грамматический строй речи на сентябрь – 40%высокий уровень, 60% средний уровень, 20 % низкий уровень.</w:t>
      </w:r>
    </w:p>
    <w:p w:rsidR="002F6814" w:rsidRPr="00107177" w:rsidRDefault="002F6814" w:rsidP="002F6814">
      <w:pPr>
        <w:rPr>
          <w:rFonts w:ascii="Times New Roman" w:hAnsi="Times New Roman" w:cs="Times New Roman"/>
          <w:b/>
          <w:sz w:val="28"/>
          <w:szCs w:val="28"/>
        </w:rPr>
      </w:pPr>
      <w:r w:rsidRPr="00107177">
        <w:rPr>
          <w:rFonts w:ascii="Times New Roman" w:hAnsi="Times New Roman" w:cs="Times New Roman"/>
          <w:b/>
          <w:sz w:val="28"/>
          <w:szCs w:val="28"/>
        </w:rPr>
        <w:t xml:space="preserve">Связная речь -20%высокий уровень, 30%средний, 50%низкий уровень. </w:t>
      </w:r>
    </w:p>
    <w:p w:rsidR="002F6814" w:rsidRPr="00107177" w:rsidRDefault="002F6814" w:rsidP="002F6814">
      <w:pPr>
        <w:jc w:val="center"/>
        <w:rPr>
          <w:rFonts w:ascii="Times New Roman" w:hAnsi="Times New Roman" w:cs="Times New Roman"/>
          <w:b/>
          <w:sz w:val="28"/>
          <w:szCs w:val="28"/>
        </w:rPr>
      </w:pPr>
    </w:p>
    <w:p w:rsidR="00DD5552" w:rsidRPr="00107177" w:rsidRDefault="00DD5552" w:rsidP="00DA5634">
      <w:pPr>
        <w:shd w:val="clear" w:color="auto" w:fill="FFFFFF"/>
        <w:spacing w:line="360" w:lineRule="auto"/>
        <w:ind w:left="7"/>
        <w:contextualSpacing/>
        <w:rPr>
          <w:rFonts w:ascii="Times New Roman" w:eastAsia="Calibri" w:hAnsi="Times New Roman" w:cs="Times New Roman"/>
          <w:sz w:val="28"/>
          <w:szCs w:val="28"/>
        </w:rPr>
      </w:pPr>
    </w:p>
    <w:p w:rsidR="00DA5634" w:rsidRPr="00107177" w:rsidRDefault="00DA5634" w:rsidP="00DA5634">
      <w:pPr>
        <w:spacing w:line="360" w:lineRule="auto"/>
        <w:contextualSpacing/>
        <w:jc w:val="center"/>
        <w:outlineLvl w:val="0"/>
        <w:rPr>
          <w:rFonts w:ascii="Times New Roman" w:eastAsia="Calibri" w:hAnsi="Times New Roman" w:cs="Times New Roman"/>
          <w:b/>
          <w:i/>
          <w:sz w:val="28"/>
          <w:szCs w:val="28"/>
        </w:rPr>
      </w:pPr>
    </w:p>
    <w:p w:rsidR="00DD5552" w:rsidRPr="00107177" w:rsidRDefault="00DD5552" w:rsidP="006D4F11">
      <w:pPr>
        <w:spacing w:line="360" w:lineRule="auto"/>
        <w:ind w:firstLine="0"/>
        <w:contextualSpacing/>
        <w:rPr>
          <w:rFonts w:ascii="Times New Roman" w:eastAsia="Calibri" w:hAnsi="Times New Roman" w:cs="Times New Roman"/>
          <w:b/>
          <w:bCs/>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A90A2E"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E00E07" w:rsidRPr="00107177" w:rsidRDefault="00E00E07" w:rsidP="005C4D97">
      <w:pPr>
        <w:spacing w:line="360" w:lineRule="auto"/>
        <w:contextualSpacing/>
        <w:jc w:val="center"/>
        <w:rPr>
          <w:rFonts w:ascii="Times New Roman" w:hAnsi="Times New Roman" w:cs="Times New Roman"/>
          <w:b/>
          <w:sz w:val="28"/>
          <w:szCs w:val="28"/>
        </w:rPr>
      </w:pPr>
    </w:p>
    <w:p w:rsidR="00107177" w:rsidRDefault="00107177" w:rsidP="00E00E07">
      <w:pPr>
        <w:spacing w:line="360" w:lineRule="auto"/>
        <w:ind w:left="142" w:firstLine="0"/>
        <w:rPr>
          <w:rFonts w:ascii="Times New Roman" w:hAnsi="Times New Roman" w:cs="Times New Roman"/>
          <w:b/>
          <w:sz w:val="28"/>
          <w:szCs w:val="28"/>
        </w:rPr>
      </w:pPr>
    </w:p>
    <w:p w:rsidR="00A90A2E" w:rsidRDefault="00A90A2E" w:rsidP="00E00E07">
      <w:pPr>
        <w:spacing w:line="360" w:lineRule="auto"/>
        <w:ind w:left="142" w:firstLine="0"/>
        <w:rPr>
          <w:rFonts w:ascii="Times New Roman" w:hAnsi="Times New Roman" w:cs="Times New Roman"/>
          <w:b/>
          <w:sz w:val="28"/>
          <w:szCs w:val="28"/>
        </w:rPr>
      </w:pPr>
    </w:p>
    <w:p w:rsidR="00A90A2E" w:rsidRDefault="00A90A2E" w:rsidP="00E00E07">
      <w:pPr>
        <w:spacing w:line="360" w:lineRule="auto"/>
        <w:ind w:left="142" w:firstLine="0"/>
        <w:rPr>
          <w:rFonts w:ascii="Times New Roman" w:hAnsi="Times New Roman" w:cs="Times New Roman"/>
          <w:b/>
          <w:sz w:val="28"/>
          <w:szCs w:val="28"/>
        </w:rPr>
      </w:pPr>
    </w:p>
    <w:p w:rsidR="00A90A2E" w:rsidRDefault="00A90A2E" w:rsidP="00E00E07">
      <w:pPr>
        <w:spacing w:line="360" w:lineRule="auto"/>
        <w:ind w:left="142" w:firstLine="0"/>
        <w:rPr>
          <w:rFonts w:ascii="Times New Roman" w:hAnsi="Times New Roman" w:cs="Times New Roman"/>
          <w:b/>
          <w:sz w:val="28"/>
          <w:szCs w:val="28"/>
        </w:rPr>
      </w:pPr>
    </w:p>
    <w:p w:rsidR="00A90A2E" w:rsidRDefault="00A90A2E" w:rsidP="00E00E07">
      <w:pPr>
        <w:spacing w:line="360" w:lineRule="auto"/>
        <w:ind w:left="142" w:firstLine="0"/>
        <w:rPr>
          <w:rFonts w:ascii="Times New Roman" w:hAnsi="Times New Roman" w:cs="Times New Roman"/>
          <w:b/>
          <w:sz w:val="28"/>
          <w:szCs w:val="28"/>
        </w:rPr>
      </w:pPr>
    </w:p>
    <w:p w:rsidR="00A90A2E" w:rsidRDefault="00A90A2E" w:rsidP="00E00E07">
      <w:pPr>
        <w:spacing w:line="360" w:lineRule="auto"/>
        <w:ind w:left="142" w:firstLine="0"/>
        <w:rPr>
          <w:rFonts w:ascii="Times New Roman" w:hAnsi="Times New Roman" w:cs="Times New Roman"/>
          <w:b/>
          <w:sz w:val="28"/>
          <w:szCs w:val="28"/>
        </w:rPr>
      </w:pPr>
    </w:p>
    <w:p w:rsidR="00A90A2E" w:rsidRDefault="00A90A2E" w:rsidP="00E00E07">
      <w:pPr>
        <w:spacing w:line="360" w:lineRule="auto"/>
        <w:ind w:left="142" w:firstLine="0"/>
        <w:rPr>
          <w:rFonts w:ascii="Times New Roman" w:hAnsi="Times New Roman" w:cs="Times New Roman"/>
          <w:b/>
          <w:sz w:val="28"/>
          <w:szCs w:val="28"/>
        </w:rPr>
      </w:pPr>
    </w:p>
    <w:p w:rsidR="00E00E07" w:rsidRPr="00107177" w:rsidRDefault="00E00E07" w:rsidP="00E00E07">
      <w:pPr>
        <w:spacing w:line="360" w:lineRule="auto"/>
        <w:ind w:left="142" w:firstLine="0"/>
        <w:rPr>
          <w:rFonts w:ascii="Times New Roman" w:hAnsi="Times New Roman" w:cs="Times New Roman"/>
          <w:b/>
          <w:color w:val="000000"/>
          <w:sz w:val="28"/>
          <w:szCs w:val="28"/>
        </w:rPr>
      </w:pPr>
      <w:r w:rsidRPr="00107177">
        <w:rPr>
          <w:rFonts w:ascii="Times New Roman" w:hAnsi="Times New Roman" w:cs="Times New Roman"/>
          <w:b/>
          <w:sz w:val="28"/>
          <w:szCs w:val="28"/>
        </w:rPr>
        <w:lastRenderedPageBreak/>
        <w:t xml:space="preserve">ГЛАВА </w:t>
      </w:r>
      <w:r w:rsidRPr="00107177">
        <w:rPr>
          <w:rFonts w:ascii="Times New Roman" w:hAnsi="Times New Roman" w:cs="Times New Roman"/>
          <w:b/>
          <w:sz w:val="28"/>
          <w:szCs w:val="28"/>
          <w:lang w:val="en-US"/>
        </w:rPr>
        <w:t>III</w:t>
      </w:r>
      <w:r w:rsidRPr="00107177">
        <w:rPr>
          <w:rFonts w:ascii="Times New Roman" w:hAnsi="Times New Roman" w:cs="Times New Roman"/>
          <w:b/>
          <w:sz w:val="28"/>
          <w:szCs w:val="28"/>
        </w:rPr>
        <w:t>.</w:t>
      </w:r>
      <w:r w:rsidRPr="00107177">
        <w:rPr>
          <w:rFonts w:ascii="Times New Roman" w:hAnsi="Times New Roman" w:cs="Times New Roman"/>
          <w:b/>
          <w:color w:val="000000"/>
          <w:sz w:val="28"/>
          <w:szCs w:val="28"/>
        </w:rPr>
        <w:t xml:space="preserve"> СИСТЕМА КОРРЕКЦИОННО-РАЗВИВАЮЩЕЙ РАБОТЫ  С РЕБЕНКОМ СТРАДАЮЩИМ ЗАИКАНИЕМ</w:t>
      </w:r>
    </w:p>
    <w:p w:rsidR="00E00E07" w:rsidRPr="00107177" w:rsidRDefault="00E00E07" w:rsidP="00E00E07">
      <w:pPr>
        <w:spacing w:line="360" w:lineRule="auto"/>
        <w:ind w:left="142" w:firstLine="0"/>
        <w:rPr>
          <w:rFonts w:ascii="Times New Roman" w:hAnsi="Times New Roman" w:cs="Times New Roman"/>
          <w:sz w:val="28"/>
          <w:szCs w:val="28"/>
        </w:rPr>
      </w:pPr>
      <w:r w:rsidRPr="00107177">
        <w:rPr>
          <w:rFonts w:ascii="Times New Roman" w:hAnsi="Times New Roman" w:cs="Times New Roman"/>
          <w:sz w:val="28"/>
          <w:szCs w:val="28"/>
        </w:rPr>
        <w:t>3.1.Направления работы с заикающимся ребенком</w:t>
      </w:r>
    </w:p>
    <w:p w:rsidR="00F36255" w:rsidRPr="00107177" w:rsidRDefault="00F36255" w:rsidP="00E00E07">
      <w:pPr>
        <w:spacing w:line="360" w:lineRule="auto"/>
        <w:ind w:left="142" w:firstLine="0"/>
        <w:rPr>
          <w:rFonts w:ascii="Times New Roman" w:hAnsi="Times New Roman" w:cs="Times New Roman"/>
          <w:sz w:val="28"/>
          <w:szCs w:val="28"/>
        </w:rPr>
      </w:pPr>
      <w:r w:rsidRPr="00107177">
        <w:rPr>
          <w:rFonts w:ascii="Times New Roman" w:hAnsi="Times New Roman" w:cs="Times New Roman"/>
          <w:sz w:val="28"/>
          <w:szCs w:val="28"/>
        </w:rPr>
        <w:t>1.</w:t>
      </w:r>
      <w:r w:rsidRPr="00107177">
        <w:rPr>
          <w:rFonts w:ascii="Times New Roman" w:hAnsi="Times New Roman" w:cs="Times New Roman"/>
          <w:sz w:val="28"/>
          <w:szCs w:val="28"/>
          <w:u w:val="single"/>
        </w:rPr>
        <w:t>Работа над дыханием</w:t>
      </w:r>
      <w:r w:rsidR="007F623A" w:rsidRPr="00107177">
        <w:rPr>
          <w:rFonts w:ascii="Times New Roman" w:hAnsi="Times New Roman" w:cs="Times New Roman"/>
          <w:sz w:val="28"/>
          <w:szCs w:val="28"/>
        </w:rPr>
        <w:t>.</w:t>
      </w:r>
    </w:p>
    <w:p w:rsidR="00F36255" w:rsidRPr="00107177" w:rsidRDefault="00F36255" w:rsidP="00A90A2E">
      <w:pPr>
        <w:pStyle w:val="a4"/>
        <w:spacing w:line="360" w:lineRule="auto"/>
        <w:contextualSpacing/>
        <w:jc w:val="both"/>
        <w:rPr>
          <w:sz w:val="28"/>
          <w:szCs w:val="28"/>
        </w:rPr>
      </w:pPr>
      <w:r w:rsidRPr="00107177">
        <w:rPr>
          <w:sz w:val="28"/>
          <w:szCs w:val="28"/>
        </w:rPr>
        <w:t>Выработка правильного полного вдоа и выдох. Обучение технике диафрагмально- релаксационного типа дыхания. Формирования навыка диафрагмального вдоха удлиненного, равномерного, плавного выдоха, устранение избыточного психоэмоционального и мышечного напряжения. Использование дыхательных упражнений с движениями, комплексной релаксационной гимнастики.</w:t>
      </w:r>
    </w:p>
    <w:p w:rsidR="00F36255" w:rsidRPr="00107177" w:rsidRDefault="00F36255" w:rsidP="00A90A2E">
      <w:pPr>
        <w:pStyle w:val="a4"/>
        <w:spacing w:line="360" w:lineRule="auto"/>
        <w:contextualSpacing/>
        <w:jc w:val="both"/>
        <w:rPr>
          <w:sz w:val="28"/>
          <w:szCs w:val="28"/>
          <w:u w:val="single"/>
        </w:rPr>
      </w:pPr>
      <w:r w:rsidRPr="00107177">
        <w:rPr>
          <w:sz w:val="28"/>
          <w:szCs w:val="28"/>
        </w:rPr>
        <w:t xml:space="preserve">2. </w:t>
      </w:r>
      <w:r w:rsidRPr="00107177">
        <w:rPr>
          <w:sz w:val="28"/>
          <w:szCs w:val="28"/>
          <w:u w:val="single"/>
        </w:rPr>
        <w:t>Работа над артикуляцией</w:t>
      </w:r>
      <w:r w:rsidR="007F623A" w:rsidRPr="00107177">
        <w:rPr>
          <w:sz w:val="28"/>
          <w:szCs w:val="28"/>
          <w:u w:val="single"/>
        </w:rPr>
        <w:t>.</w:t>
      </w:r>
    </w:p>
    <w:p w:rsidR="00F36255" w:rsidRPr="00107177" w:rsidRDefault="00F36255" w:rsidP="00A90A2E">
      <w:pPr>
        <w:pStyle w:val="a4"/>
        <w:spacing w:line="360" w:lineRule="auto"/>
        <w:contextualSpacing/>
        <w:jc w:val="both"/>
        <w:rPr>
          <w:sz w:val="28"/>
          <w:szCs w:val="28"/>
        </w:rPr>
      </w:pPr>
      <w:r w:rsidRPr="00107177">
        <w:rPr>
          <w:sz w:val="28"/>
          <w:szCs w:val="28"/>
        </w:rPr>
        <w:t>Использование специальных упражнений для органов артикуляции, мимических мышц. Обучение приема самомассажа.</w:t>
      </w:r>
    </w:p>
    <w:p w:rsidR="00F36255" w:rsidRPr="00107177" w:rsidRDefault="00F36255" w:rsidP="00A90A2E">
      <w:pPr>
        <w:pStyle w:val="a4"/>
        <w:spacing w:line="360" w:lineRule="auto"/>
        <w:contextualSpacing/>
        <w:jc w:val="both"/>
        <w:rPr>
          <w:sz w:val="28"/>
          <w:szCs w:val="28"/>
          <w:u w:val="single"/>
        </w:rPr>
      </w:pPr>
      <w:r w:rsidRPr="00107177">
        <w:rPr>
          <w:sz w:val="28"/>
          <w:szCs w:val="28"/>
        </w:rPr>
        <w:t>3</w:t>
      </w:r>
      <w:r w:rsidRPr="00107177">
        <w:rPr>
          <w:sz w:val="28"/>
          <w:szCs w:val="28"/>
          <w:u w:val="single"/>
        </w:rPr>
        <w:t>.Работа над гласными звуками</w:t>
      </w:r>
      <w:r w:rsidR="007F623A" w:rsidRPr="00107177">
        <w:rPr>
          <w:sz w:val="28"/>
          <w:szCs w:val="28"/>
          <w:u w:val="single"/>
        </w:rPr>
        <w:t>.</w:t>
      </w:r>
    </w:p>
    <w:p w:rsidR="00F36255" w:rsidRPr="00107177" w:rsidRDefault="00F36255" w:rsidP="00A90A2E">
      <w:pPr>
        <w:pStyle w:val="a4"/>
        <w:spacing w:line="360" w:lineRule="auto"/>
        <w:contextualSpacing/>
        <w:jc w:val="both"/>
        <w:rPr>
          <w:sz w:val="28"/>
          <w:szCs w:val="28"/>
        </w:rPr>
      </w:pPr>
      <w:r w:rsidRPr="00107177">
        <w:rPr>
          <w:sz w:val="28"/>
          <w:szCs w:val="28"/>
        </w:rPr>
        <w:t>Работа над голосоподачей и голосоведением, интонацией на материале отдельных звуков и сочетаний гласных звуков</w:t>
      </w:r>
    </w:p>
    <w:p w:rsidR="00F36255" w:rsidRPr="00107177" w:rsidRDefault="00F36255" w:rsidP="00A90A2E">
      <w:pPr>
        <w:pStyle w:val="a4"/>
        <w:spacing w:line="360" w:lineRule="auto"/>
        <w:contextualSpacing/>
        <w:jc w:val="both"/>
        <w:rPr>
          <w:sz w:val="28"/>
          <w:szCs w:val="28"/>
          <w:u w:val="single"/>
        </w:rPr>
      </w:pPr>
      <w:r w:rsidRPr="00107177">
        <w:rPr>
          <w:sz w:val="28"/>
          <w:szCs w:val="28"/>
        </w:rPr>
        <w:t>4.</w:t>
      </w:r>
      <w:r w:rsidRPr="00107177">
        <w:rPr>
          <w:sz w:val="28"/>
          <w:szCs w:val="28"/>
          <w:u w:val="single"/>
        </w:rPr>
        <w:t>Работа над согласными звуками</w:t>
      </w:r>
      <w:r w:rsidR="007F623A" w:rsidRPr="00107177">
        <w:rPr>
          <w:sz w:val="28"/>
          <w:szCs w:val="28"/>
          <w:u w:val="single"/>
        </w:rPr>
        <w:t>.</w:t>
      </w:r>
    </w:p>
    <w:p w:rsidR="00F36255" w:rsidRPr="00107177" w:rsidRDefault="00F36255" w:rsidP="00A90A2E">
      <w:pPr>
        <w:pStyle w:val="a4"/>
        <w:spacing w:line="360" w:lineRule="auto"/>
        <w:contextualSpacing/>
        <w:jc w:val="both"/>
        <w:rPr>
          <w:sz w:val="28"/>
          <w:szCs w:val="28"/>
        </w:rPr>
      </w:pPr>
      <w:r w:rsidRPr="00107177">
        <w:rPr>
          <w:sz w:val="28"/>
          <w:szCs w:val="28"/>
        </w:rPr>
        <w:t>Работа с «трудными» звуками (изолированными согласными и стечением согласных). Обучение вибрационному массажу со звуком.</w:t>
      </w:r>
    </w:p>
    <w:p w:rsidR="00F36255" w:rsidRPr="00107177" w:rsidRDefault="00F36255" w:rsidP="00A90A2E">
      <w:pPr>
        <w:pStyle w:val="a4"/>
        <w:spacing w:line="360" w:lineRule="auto"/>
        <w:contextualSpacing/>
        <w:jc w:val="both"/>
        <w:rPr>
          <w:sz w:val="28"/>
          <w:szCs w:val="28"/>
        </w:rPr>
      </w:pPr>
      <w:r w:rsidRPr="00107177">
        <w:rPr>
          <w:sz w:val="28"/>
          <w:szCs w:val="28"/>
        </w:rPr>
        <w:t>5.</w:t>
      </w:r>
      <w:r w:rsidRPr="00107177">
        <w:rPr>
          <w:sz w:val="28"/>
          <w:szCs w:val="28"/>
          <w:u w:val="single"/>
        </w:rPr>
        <w:t>Работа над слогами</w:t>
      </w:r>
      <w:r w:rsidR="007F623A" w:rsidRPr="00107177">
        <w:rPr>
          <w:sz w:val="28"/>
          <w:szCs w:val="28"/>
          <w:u w:val="single"/>
        </w:rPr>
        <w:t>.</w:t>
      </w:r>
    </w:p>
    <w:p w:rsidR="00F36255" w:rsidRPr="00107177" w:rsidRDefault="00F36255" w:rsidP="00A90A2E">
      <w:pPr>
        <w:pStyle w:val="a4"/>
        <w:spacing w:line="360" w:lineRule="auto"/>
        <w:contextualSpacing/>
        <w:jc w:val="both"/>
        <w:rPr>
          <w:sz w:val="28"/>
          <w:szCs w:val="28"/>
        </w:rPr>
      </w:pPr>
      <w:r w:rsidRPr="00107177">
        <w:rPr>
          <w:sz w:val="28"/>
          <w:szCs w:val="28"/>
        </w:rPr>
        <w:t xml:space="preserve">Работа на материале закрытых слогов, открытых слогов, слогов со стечением согласных. Отработку трудных звукосочетаний можно сочетать со специальными упражнениями: дыхательные упражнения с движениями, упражнения для работы над интонацией, темпом и ритмом речи. </w:t>
      </w:r>
    </w:p>
    <w:p w:rsidR="00F36255" w:rsidRPr="00107177" w:rsidRDefault="00F36255" w:rsidP="00A90A2E">
      <w:pPr>
        <w:pStyle w:val="a4"/>
        <w:spacing w:line="360" w:lineRule="auto"/>
        <w:contextualSpacing/>
        <w:jc w:val="both"/>
        <w:rPr>
          <w:sz w:val="28"/>
          <w:szCs w:val="28"/>
          <w:u w:val="single"/>
        </w:rPr>
      </w:pPr>
      <w:r w:rsidRPr="00107177">
        <w:rPr>
          <w:sz w:val="28"/>
          <w:szCs w:val="28"/>
        </w:rPr>
        <w:t>6.</w:t>
      </w:r>
      <w:r w:rsidRPr="00107177">
        <w:rPr>
          <w:sz w:val="28"/>
          <w:szCs w:val="28"/>
          <w:u w:val="single"/>
        </w:rPr>
        <w:t>Работа над словами и фразой</w:t>
      </w:r>
      <w:r w:rsidR="007F623A" w:rsidRPr="00107177">
        <w:rPr>
          <w:sz w:val="28"/>
          <w:szCs w:val="28"/>
          <w:u w:val="single"/>
        </w:rPr>
        <w:t>.</w:t>
      </w:r>
    </w:p>
    <w:p w:rsidR="00F36255" w:rsidRPr="00107177" w:rsidRDefault="00F36255" w:rsidP="00A90A2E">
      <w:pPr>
        <w:pStyle w:val="a4"/>
        <w:spacing w:line="360" w:lineRule="auto"/>
        <w:contextualSpacing/>
        <w:jc w:val="both"/>
        <w:rPr>
          <w:sz w:val="28"/>
          <w:szCs w:val="28"/>
        </w:rPr>
      </w:pPr>
      <w:r w:rsidRPr="00107177">
        <w:rPr>
          <w:sz w:val="28"/>
          <w:szCs w:val="28"/>
        </w:rPr>
        <w:t xml:space="preserve">Речевой материал подбирается с учетом возраста детей. Речь сочетается с движением руки (сколько слов, столько движений руки – по методике Богомоловой А.И.). Порядок работы: Работа над словами, начинающимися с гласных звуков, согласных звуков (разная позиция ударности). </w:t>
      </w:r>
      <w:r w:rsidRPr="00107177">
        <w:rPr>
          <w:sz w:val="28"/>
          <w:szCs w:val="28"/>
        </w:rPr>
        <w:lastRenderedPageBreak/>
        <w:t xml:space="preserve">Использование речевых игр и счетных упражнений. Введение речевых правил. Работа над темпом и ритмом речи. Работа над простой фразой, развернутой фразой, состоящей из нескольких смысловых отрезков. Использование вопросно- ответной речи. Введение кратковременных речевых заданий. Использование речевых правил. </w:t>
      </w:r>
    </w:p>
    <w:p w:rsidR="00F36255" w:rsidRPr="00107177" w:rsidRDefault="00F36255" w:rsidP="00A90A2E">
      <w:pPr>
        <w:pStyle w:val="a4"/>
        <w:spacing w:line="360" w:lineRule="auto"/>
        <w:contextualSpacing/>
        <w:jc w:val="both"/>
        <w:rPr>
          <w:sz w:val="28"/>
          <w:szCs w:val="28"/>
        </w:rPr>
      </w:pPr>
      <w:r w:rsidRPr="00107177">
        <w:rPr>
          <w:sz w:val="28"/>
          <w:szCs w:val="28"/>
        </w:rPr>
        <w:t>7.</w:t>
      </w:r>
      <w:r w:rsidRPr="00107177">
        <w:rPr>
          <w:sz w:val="28"/>
          <w:szCs w:val="28"/>
          <w:u w:val="single"/>
        </w:rPr>
        <w:t>Работа над выразительной речью</w:t>
      </w:r>
      <w:r w:rsidR="007F623A" w:rsidRPr="00107177">
        <w:rPr>
          <w:sz w:val="28"/>
          <w:szCs w:val="28"/>
          <w:u w:val="single"/>
        </w:rPr>
        <w:t>.</w:t>
      </w:r>
    </w:p>
    <w:p w:rsidR="00F36255" w:rsidRPr="002F6814" w:rsidRDefault="00F36255" w:rsidP="00A90A2E">
      <w:pPr>
        <w:pStyle w:val="a4"/>
        <w:spacing w:line="360" w:lineRule="auto"/>
        <w:contextualSpacing/>
        <w:jc w:val="both"/>
        <w:rPr>
          <w:sz w:val="28"/>
          <w:szCs w:val="28"/>
        </w:rPr>
      </w:pPr>
      <w:r w:rsidRPr="00107177">
        <w:rPr>
          <w:sz w:val="28"/>
          <w:szCs w:val="28"/>
        </w:rPr>
        <w:t>Речевой материал побирается с учетом</w:t>
      </w:r>
      <w:r w:rsidRPr="002F6814">
        <w:rPr>
          <w:sz w:val="28"/>
          <w:szCs w:val="28"/>
        </w:rPr>
        <w:t xml:space="preserve"> возраста детей . речь сочетается с движением руки. Работа над логическим ударением, интонацией, паузами на материале фраз и коротких рассказов из жизни</w:t>
      </w:r>
      <w:r w:rsidR="00E00E07" w:rsidRPr="002F6814">
        <w:rPr>
          <w:sz w:val="28"/>
          <w:szCs w:val="28"/>
        </w:rPr>
        <w:t xml:space="preserve"> ребенка</w:t>
      </w:r>
      <w:r w:rsidRPr="002F6814">
        <w:rPr>
          <w:sz w:val="28"/>
          <w:szCs w:val="28"/>
        </w:rPr>
        <w:t xml:space="preserve"> Использование речевых и дидактических игр.</w:t>
      </w:r>
    </w:p>
    <w:p w:rsidR="00F36255" w:rsidRPr="002F6814" w:rsidRDefault="00F36255" w:rsidP="00A90A2E">
      <w:pPr>
        <w:pStyle w:val="a4"/>
        <w:spacing w:line="360" w:lineRule="auto"/>
        <w:contextualSpacing/>
        <w:jc w:val="both"/>
        <w:rPr>
          <w:sz w:val="28"/>
          <w:szCs w:val="28"/>
          <w:u w:val="single"/>
        </w:rPr>
      </w:pPr>
      <w:r w:rsidRPr="002F6814">
        <w:rPr>
          <w:sz w:val="28"/>
          <w:szCs w:val="28"/>
        </w:rPr>
        <w:t>8.</w:t>
      </w:r>
      <w:r w:rsidRPr="002F6814">
        <w:rPr>
          <w:sz w:val="28"/>
          <w:szCs w:val="28"/>
          <w:u w:val="single"/>
        </w:rPr>
        <w:t>Работа над стихотворной речью</w:t>
      </w:r>
      <w:r w:rsidR="007F623A" w:rsidRPr="002F6814">
        <w:rPr>
          <w:sz w:val="28"/>
          <w:szCs w:val="28"/>
          <w:u w:val="single"/>
        </w:rPr>
        <w:t>.</w:t>
      </w:r>
    </w:p>
    <w:p w:rsidR="00F36255" w:rsidRPr="002F6814" w:rsidRDefault="00F36255" w:rsidP="00A90A2E">
      <w:pPr>
        <w:pStyle w:val="a4"/>
        <w:spacing w:line="360" w:lineRule="auto"/>
        <w:contextualSpacing/>
        <w:jc w:val="both"/>
        <w:rPr>
          <w:sz w:val="28"/>
          <w:szCs w:val="28"/>
        </w:rPr>
      </w:pPr>
      <w:r w:rsidRPr="002F6814">
        <w:rPr>
          <w:sz w:val="28"/>
          <w:szCs w:val="28"/>
        </w:rPr>
        <w:t xml:space="preserve">Речевой материал подбирается с учетом возраста детей. Речь сочетается с движением руки. Порядок работы: сказки в стихах, стихи, басни, речевые игры. Разбор текста (расстановка знаков ударения, слитности, пауз). Использование хорового и самостоятельного чтения, заучивания наизусть. Прослушивание аудиозаписей актёров, декламация совместно с аудиозаписью. Мелодекламация. </w:t>
      </w:r>
    </w:p>
    <w:p w:rsidR="00F36255" w:rsidRPr="002F6814" w:rsidRDefault="00F36255" w:rsidP="00A90A2E">
      <w:pPr>
        <w:pStyle w:val="a4"/>
        <w:spacing w:line="360" w:lineRule="auto"/>
        <w:contextualSpacing/>
        <w:jc w:val="both"/>
        <w:rPr>
          <w:sz w:val="28"/>
          <w:szCs w:val="28"/>
        </w:rPr>
      </w:pPr>
    </w:p>
    <w:p w:rsidR="00F36255" w:rsidRPr="002F6814" w:rsidRDefault="00F36255" w:rsidP="00A90A2E">
      <w:pPr>
        <w:pStyle w:val="a4"/>
        <w:spacing w:line="360" w:lineRule="auto"/>
        <w:contextualSpacing/>
        <w:jc w:val="both"/>
        <w:rPr>
          <w:sz w:val="28"/>
          <w:szCs w:val="28"/>
        </w:rPr>
      </w:pPr>
      <w:r w:rsidRPr="002F6814">
        <w:rPr>
          <w:sz w:val="28"/>
          <w:szCs w:val="28"/>
        </w:rPr>
        <w:t xml:space="preserve">9. </w:t>
      </w:r>
      <w:r w:rsidRPr="002F6814">
        <w:rPr>
          <w:sz w:val="28"/>
          <w:szCs w:val="28"/>
          <w:u w:val="single"/>
        </w:rPr>
        <w:t>Работа над диалогической речью.</w:t>
      </w:r>
    </w:p>
    <w:p w:rsidR="00F36255" w:rsidRPr="002F6814" w:rsidRDefault="00F36255" w:rsidP="00A90A2E">
      <w:pPr>
        <w:pStyle w:val="a4"/>
        <w:spacing w:line="360" w:lineRule="auto"/>
        <w:contextualSpacing/>
        <w:jc w:val="both"/>
        <w:rPr>
          <w:sz w:val="28"/>
          <w:szCs w:val="28"/>
        </w:rPr>
      </w:pPr>
      <w:r w:rsidRPr="002F6814">
        <w:rPr>
          <w:sz w:val="28"/>
          <w:szCs w:val="28"/>
        </w:rPr>
        <w:t xml:space="preserve"> Использование чтения по ролям, заучивания наизусть. </w:t>
      </w:r>
    </w:p>
    <w:p w:rsidR="00F36255" w:rsidRPr="002F6814" w:rsidRDefault="00F36255" w:rsidP="00A90A2E">
      <w:pPr>
        <w:pStyle w:val="a4"/>
        <w:spacing w:line="360" w:lineRule="auto"/>
        <w:contextualSpacing/>
        <w:jc w:val="both"/>
        <w:rPr>
          <w:sz w:val="28"/>
          <w:szCs w:val="28"/>
          <w:u w:val="single"/>
        </w:rPr>
      </w:pPr>
      <w:r w:rsidRPr="002F6814">
        <w:rPr>
          <w:sz w:val="28"/>
          <w:szCs w:val="28"/>
        </w:rPr>
        <w:t>10.</w:t>
      </w:r>
      <w:r w:rsidR="00E00E07" w:rsidRPr="002F6814">
        <w:rPr>
          <w:sz w:val="28"/>
          <w:szCs w:val="28"/>
          <w:u w:val="single"/>
        </w:rPr>
        <w:t xml:space="preserve">Пересказ небольшого </w:t>
      </w:r>
      <w:r w:rsidRPr="002F6814">
        <w:rPr>
          <w:sz w:val="28"/>
          <w:szCs w:val="28"/>
          <w:u w:val="single"/>
        </w:rPr>
        <w:t xml:space="preserve"> текста</w:t>
      </w:r>
      <w:r w:rsidR="007F623A" w:rsidRPr="002F6814">
        <w:rPr>
          <w:sz w:val="28"/>
          <w:szCs w:val="28"/>
          <w:u w:val="single"/>
        </w:rPr>
        <w:t>.</w:t>
      </w:r>
    </w:p>
    <w:p w:rsidR="00F36255" w:rsidRPr="002F6814" w:rsidRDefault="00F36255" w:rsidP="00A90A2E">
      <w:pPr>
        <w:pStyle w:val="a4"/>
        <w:spacing w:line="360" w:lineRule="auto"/>
        <w:contextualSpacing/>
        <w:jc w:val="both"/>
        <w:rPr>
          <w:sz w:val="28"/>
          <w:szCs w:val="28"/>
        </w:rPr>
      </w:pPr>
      <w:r w:rsidRPr="002F6814">
        <w:rPr>
          <w:sz w:val="28"/>
          <w:szCs w:val="28"/>
        </w:rPr>
        <w:t>Речевой материал подбирается с учетом возраста детей. Речь сочетается с движением руки. Порядок работы: короткие повествовательные рассказы, рассказы разные по объёму, пересказ школьных уроков. Использование хорового, сопряжено- отраженного чтения, самостоятельного чтения, чтения по ролям, пересказ своими словами. Использование специальных речевых правил для дальнейшего закрепления речевых навыков.</w:t>
      </w:r>
    </w:p>
    <w:p w:rsidR="00F36255" w:rsidRPr="002F6814" w:rsidRDefault="00F36255" w:rsidP="00A90A2E">
      <w:pPr>
        <w:pStyle w:val="a4"/>
        <w:spacing w:line="360" w:lineRule="auto"/>
        <w:contextualSpacing/>
        <w:jc w:val="both"/>
        <w:rPr>
          <w:sz w:val="28"/>
          <w:szCs w:val="28"/>
        </w:rPr>
      </w:pPr>
      <w:r w:rsidRPr="002F6814">
        <w:rPr>
          <w:sz w:val="28"/>
          <w:szCs w:val="28"/>
        </w:rPr>
        <w:t>11.</w:t>
      </w:r>
      <w:r w:rsidRPr="002F6814">
        <w:rPr>
          <w:sz w:val="28"/>
          <w:szCs w:val="28"/>
          <w:u w:val="single"/>
        </w:rPr>
        <w:t>Составление рассказов по серии</w:t>
      </w:r>
      <w:r w:rsidRPr="002F6814">
        <w:rPr>
          <w:sz w:val="28"/>
          <w:szCs w:val="28"/>
        </w:rPr>
        <w:t>.</w:t>
      </w:r>
    </w:p>
    <w:p w:rsidR="00F36255" w:rsidRPr="002F6814" w:rsidRDefault="00F36255" w:rsidP="00A90A2E">
      <w:pPr>
        <w:pStyle w:val="a4"/>
        <w:spacing w:line="360" w:lineRule="auto"/>
        <w:contextualSpacing/>
        <w:jc w:val="both"/>
        <w:rPr>
          <w:sz w:val="28"/>
          <w:szCs w:val="28"/>
        </w:rPr>
      </w:pPr>
      <w:r w:rsidRPr="002F6814">
        <w:rPr>
          <w:sz w:val="28"/>
          <w:szCs w:val="28"/>
        </w:rPr>
        <w:t xml:space="preserve">Речевой материал подбирается с учетом возраста детей. Речь сочетается с движением руки. Можно сочетать одновременно с работой над пересказом. </w:t>
      </w:r>
      <w:r w:rsidRPr="002F6814">
        <w:rPr>
          <w:sz w:val="28"/>
          <w:szCs w:val="28"/>
        </w:rPr>
        <w:lastRenderedPageBreak/>
        <w:t xml:space="preserve">Порядок работы: составление рассказов по сюжетной картинке, серии сюжетных картинок. Виды работ: составление рассказа с помощью вопросов, составление письменного палана рассказа, составление рассказа- описания, рассказа о прочитанной книге, просмотренном фильме, телепередачи. </w:t>
      </w:r>
    </w:p>
    <w:p w:rsidR="00F36255" w:rsidRPr="002F6814" w:rsidRDefault="00F36255" w:rsidP="00A90A2E">
      <w:pPr>
        <w:pStyle w:val="a4"/>
        <w:spacing w:line="360" w:lineRule="auto"/>
        <w:contextualSpacing/>
        <w:jc w:val="both"/>
        <w:rPr>
          <w:sz w:val="28"/>
          <w:szCs w:val="28"/>
          <w:u w:val="single"/>
        </w:rPr>
      </w:pPr>
      <w:r w:rsidRPr="002F6814">
        <w:rPr>
          <w:sz w:val="28"/>
          <w:szCs w:val="28"/>
        </w:rPr>
        <w:t xml:space="preserve">12. </w:t>
      </w:r>
      <w:r w:rsidRPr="002F6814">
        <w:rPr>
          <w:sz w:val="28"/>
          <w:szCs w:val="28"/>
          <w:u w:val="single"/>
        </w:rPr>
        <w:t>Составление рассказов на заданную тему</w:t>
      </w:r>
    </w:p>
    <w:p w:rsidR="00F36255" w:rsidRPr="002F6814" w:rsidRDefault="00F36255" w:rsidP="00A90A2E">
      <w:pPr>
        <w:pStyle w:val="a4"/>
        <w:spacing w:line="360" w:lineRule="auto"/>
        <w:contextualSpacing/>
        <w:jc w:val="both"/>
        <w:rPr>
          <w:sz w:val="28"/>
          <w:szCs w:val="28"/>
        </w:rPr>
      </w:pPr>
      <w:r w:rsidRPr="002F6814">
        <w:rPr>
          <w:sz w:val="28"/>
          <w:szCs w:val="28"/>
        </w:rPr>
        <w:t>Речевой материал подбирается с учетом возраста детей. Речь сочетается с движением руки. Порядок работы: небольшие сообщения на бытовые темы, тематические сообщения.</w:t>
      </w:r>
    </w:p>
    <w:p w:rsidR="00F36255" w:rsidRPr="002F6814" w:rsidRDefault="00F36255" w:rsidP="00A90A2E">
      <w:pPr>
        <w:pStyle w:val="a4"/>
        <w:spacing w:line="360" w:lineRule="auto"/>
        <w:contextualSpacing/>
        <w:jc w:val="both"/>
        <w:rPr>
          <w:sz w:val="28"/>
          <w:szCs w:val="28"/>
        </w:rPr>
      </w:pPr>
      <w:r w:rsidRPr="002F6814">
        <w:rPr>
          <w:sz w:val="28"/>
          <w:szCs w:val="28"/>
        </w:rPr>
        <w:t xml:space="preserve">13. </w:t>
      </w:r>
      <w:r w:rsidR="00E00E07" w:rsidRPr="002F6814">
        <w:rPr>
          <w:sz w:val="28"/>
          <w:szCs w:val="28"/>
          <w:u w:val="single"/>
        </w:rPr>
        <w:t>Разговорные занятия</w:t>
      </w:r>
    </w:p>
    <w:p w:rsidR="00F36255" w:rsidRPr="002F6814" w:rsidRDefault="00F36255" w:rsidP="00A90A2E">
      <w:pPr>
        <w:pStyle w:val="a4"/>
        <w:spacing w:line="360" w:lineRule="auto"/>
        <w:contextualSpacing/>
        <w:jc w:val="both"/>
        <w:rPr>
          <w:sz w:val="28"/>
          <w:szCs w:val="28"/>
        </w:rPr>
      </w:pPr>
      <w:r w:rsidRPr="002F6814">
        <w:rPr>
          <w:sz w:val="28"/>
          <w:szCs w:val="28"/>
        </w:rPr>
        <w:t xml:space="preserve">Речь с движением руки и без. Виды работ: выбор темы и коллективный разговор, диалоги. </w:t>
      </w:r>
    </w:p>
    <w:p w:rsidR="00423F6E" w:rsidRPr="002F6814" w:rsidRDefault="00423F6E" w:rsidP="00A90A2E">
      <w:pPr>
        <w:spacing w:line="240" w:lineRule="auto"/>
        <w:ind w:firstLine="0"/>
        <w:rPr>
          <w:rFonts w:ascii="Times New Roman" w:eastAsia="Times New Roman" w:hAnsi="Times New Roman" w:cs="Times New Roman"/>
          <w:sz w:val="28"/>
          <w:szCs w:val="28"/>
          <w:u w:val="single"/>
          <w:lang w:eastAsia="ru-RU"/>
        </w:rPr>
      </w:pPr>
      <w:r w:rsidRPr="002F6814">
        <w:rPr>
          <w:rFonts w:ascii="Times New Roman" w:eastAsia="Times New Roman" w:hAnsi="Times New Roman" w:cs="Times New Roman"/>
          <w:sz w:val="28"/>
          <w:szCs w:val="28"/>
          <w:u w:val="single"/>
          <w:lang w:eastAsia="ru-RU"/>
        </w:rPr>
        <w:t xml:space="preserve">Структура логопедического занятия при заикании </w:t>
      </w:r>
    </w:p>
    <w:p w:rsidR="00423F6E" w:rsidRPr="002F6814" w:rsidRDefault="00423F6E" w:rsidP="00A90A2E">
      <w:pPr>
        <w:spacing w:line="240" w:lineRule="auto"/>
        <w:ind w:firstLine="0"/>
        <w:rPr>
          <w:rFonts w:ascii="Times New Roman" w:eastAsia="Times New Roman" w:hAnsi="Times New Roman" w:cs="Times New Roman"/>
          <w:sz w:val="28"/>
          <w:szCs w:val="28"/>
          <w:lang w:eastAsia="ru-RU"/>
        </w:rPr>
      </w:pPr>
    </w:p>
    <w:p w:rsidR="00423F6E" w:rsidRPr="002F6814" w:rsidRDefault="00423F6E" w:rsidP="00A90A2E">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1. Орг</w:t>
      </w:r>
      <w:r w:rsidR="00654D07" w:rsidRPr="002F6814">
        <w:rPr>
          <w:rFonts w:ascii="Times New Roman" w:eastAsia="Times New Roman" w:hAnsi="Times New Roman" w:cs="Times New Roman"/>
          <w:sz w:val="28"/>
          <w:szCs w:val="28"/>
          <w:lang w:eastAsia="ru-RU"/>
        </w:rPr>
        <w:t xml:space="preserve">. </w:t>
      </w:r>
      <w:r w:rsidRPr="002F6814">
        <w:rPr>
          <w:rFonts w:ascii="Times New Roman" w:eastAsia="Times New Roman" w:hAnsi="Times New Roman" w:cs="Times New Roman"/>
          <w:sz w:val="28"/>
          <w:szCs w:val="28"/>
          <w:lang w:eastAsia="ru-RU"/>
        </w:rPr>
        <w:t xml:space="preserve">момент с элементами психотерапии. </w:t>
      </w:r>
    </w:p>
    <w:p w:rsidR="00423F6E" w:rsidRPr="002F6814" w:rsidRDefault="00423F6E" w:rsidP="00A90A2E">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2. Общая моторная зарядка. Для снятия мышечного напряжения; Для привития умения регулировать напряжение и расслабление своего тела; Преодоление двигательных уловок.</w:t>
      </w:r>
    </w:p>
    <w:p w:rsidR="00423F6E" w:rsidRPr="002F6814" w:rsidRDefault="00423F6E" w:rsidP="00A90A2E">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xml:space="preserve"> 3. Речевая зарядка: </w:t>
      </w:r>
    </w:p>
    <w:p w:rsidR="00423F6E" w:rsidRPr="002F6814" w:rsidRDefault="00423F6E" w:rsidP="00A90A2E">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xml:space="preserve">4. Воспитание речевого дыхания (ротовой выдох, длительный и плавный); </w:t>
      </w:r>
    </w:p>
    <w:p w:rsidR="00423F6E" w:rsidRPr="002F6814" w:rsidRDefault="00423F6E" w:rsidP="00A90A2E">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xml:space="preserve">5. Воспитание лёгкой и своевременной подачи голоса; </w:t>
      </w:r>
    </w:p>
    <w:p w:rsidR="00423F6E" w:rsidRPr="002F6814" w:rsidRDefault="00423F6E" w:rsidP="00A90A2E">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6. Воспитание лёгкого и своевременного включения соответствующих артикуляционных движений.</w:t>
      </w:r>
    </w:p>
    <w:p w:rsidR="00423F6E" w:rsidRPr="002F6814" w:rsidRDefault="00423F6E" w:rsidP="00A90A2E">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xml:space="preserve"> 7. Координация речи с движением (воспитание соответствующего темпа, плавности и ритмичности речи). </w:t>
      </w:r>
    </w:p>
    <w:p w:rsidR="00EF56D6" w:rsidRDefault="00423F6E" w:rsidP="00A90A2E">
      <w:pPr>
        <w:pStyle w:val="a4"/>
        <w:spacing w:line="360" w:lineRule="auto"/>
        <w:contextualSpacing/>
        <w:jc w:val="both"/>
        <w:rPr>
          <w:sz w:val="28"/>
          <w:szCs w:val="28"/>
        </w:rPr>
      </w:pPr>
      <w:r w:rsidRPr="002F6814">
        <w:rPr>
          <w:sz w:val="28"/>
          <w:szCs w:val="28"/>
        </w:rPr>
        <w:t>8. Работа по закреплению навыков правильной речи: сопряжённая фонема; отражённая фонема; вопросно-ответно форма, самостоятельная речь.</w:t>
      </w:r>
      <w:r w:rsidRPr="002F6814">
        <w:rPr>
          <w:sz w:val="28"/>
          <w:szCs w:val="28"/>
        </w:rPr>
        <w:br/>
      </w:r>
    </w:p>
    <w:p w:rsidR="00A90A2E" w:rsidRDefault="00A90A2E" w:rsidP="00A90A2E">
      <w:pPr>
        <w:pStyle w:val="a4"/>
        <w:spacing w:line="360" w:lineRule="auto"/>
        <w:contextualSpacing/>
        <w:jc w:val="both"/>
        <w:rPr>
          <w:sz w:val="28"/>
          <w:szCs w:val="28"/>
        </w:rPr>
      </w:pPr>
    </w:p>
    <w:p w:rsidR="00A90A2E" w:rsidRPr="0066706A" w:rsidRDefault="00A90A2E" w:rsidP="00A90A2E">
      <w:pPr>
        <w:pStyle w:val="a4"/>
        <w:spacing w:line="360" w:lineRule="auto"/>
        <w:contextualSpacing/>
        <w:jc w:val="both"/>
        <w:rPr>
          <w:sz w:val="28"/>
          <w:szCs w:val="28"/>
        </w:rPr>
      </w:pPr>
    </w:p>
    <w:p w:rsidR="00E00E07" w:rsidRPr="002F6814" w:rsidRDefault="00E00E07" w:rsidP="00A90A2E">
      <w:pPr>
        <w:spacing w:line="360" w:lineRule="auto"/>
        <w:rPr>
          <w:rFonts w:ascii="Times New Roman" w:hAnsi="Times New Roman" w:cs="Times New Roman"/>
          <w:sz w:val="28"/>
          <w:szCs w:val="28"/>
        </w:rPr>
      </w:pPr>
      <w:r w:rsidRPr="002F6814">
        <w:rPr>
          <w:rFonts w:ascii="Times New Roman" w:hAnsi="Times New Roman" w:cs="Times New Roman"/>
          <w:sz w:val="28"/>
          <w:szCs w:val="28"/>
        </w:rPr>
        <w:lastRenderedPageBreak/>
        <w:t>3.2.Перспективное планирование</w:t>
      </w:r>
    </w:p>
    <w:p w:rsidR="00B5076A" w:rsidRPr="002F6814" w:rsidRDefault="00B5076A" w:rsidP="00A90A2E">
      <w:pPr>
        <w:pStyle w:val="a4"/>
        <w:spacing w:line="360" w:lineRule="auto"/>
        <w:contextualSpacing/>
        <w:jc w:val="both"/>
        <w:rPr>
          <w:rStyle w:val="a5"/>
          <w:sz w:val="28"/>
          <w:szCs w:val="28"/>
        </w:rPr>
      </w:pPr>
      <w:r w:rsidRPr="002F6814">
        <w:rPr>
          <w:rStyle w:val="a5"/>
          <w:sz w:val="28"/>
          <w:szCs w:val="28"/>
        </w:rPr>
        <w:t>1 период. Молчания.</w:t>
      </w:r>
    </w:p>
    <w:p w:rsidR="00E00E07" w:rsidRPr="002F6814" w:rsidRDefault="00E00E07" w:rsidP="00A90A2E">
      <w:pPr>
        <w:pStyle w:val="a4"/>
        <w:spacing w:line="360" w:lineRule="auto"/>
        <w:contextualSpacing/>
        <w:jc w:val="both"/>
        <w:rPr>
          <w:rStyle w:val="a5"/>
          <w:sz w:val="28"/>
          <w:szCs w:val="28"/>
        </w:rPr>
      </w:pPr>
      <w:r w:rsidRPr="002F6814">
        <w:rPr>
          <w:rStyle w:val="a5"/>
          <w:sz w:val="28"/>
          <w:szCs w:val="28"/>
        </w:rPr>
        <w:t>( 2 недели сентября)</w:t>
      </w:r>
    </w:p>
    <w:p w:rsidR="00B5076A" w:rsidRPr="002F6814" w:rsidRDefault="00B5076A" w:rsidP="00A90A2E">
      <w:pPr>
        <w:pStyle w:val="a4"/>
        <w:spacing w:line="360" w:lineRule="auto"/>
        <w:contextualSpacing/>
        <w:jc w:val="both"/>
        <w:rPr>
          <w:sz w:val="28"/>
          <w:szCs w:val="28"/>
        </w:rPr>
      </w:pPr>
      <w:r w:rsidRPr="002F6814">
        <w:rPr>
          <w:rStyle w:val="a5"/>
          <w:sz w:val="28"/>
          <w:szCs w:val="28"/>
        </w:rPr>
        <w:t>Воспитание внимание к речи.</w:t>
      </w:r>
      <w:r w:rsidRPr="002F6814">
        <w:rPr>
          <w:sz w:val="28"/>
          <w:szCs w:val="28"/>
        </w:rPr>
        <w:t xml:space="preserve"> Учить детей внимательно </w:t>
      </w:r>
      <w:r w:rsidR="00CE73FE" w:rsidRPr="002F6814">
        <w:rPr>
          <w:sz w:val="28"/>
          <w:szCs w:val="28"/>
        </w:rPr>
        <w:t xml:space="preserve">слушать образец речи логопеда, </w:t>
      </w:r>
      <w:r w:rsidRPr="002F6814">
        <w:rPr>
          <w:sz w:val="28"/>
          <w:szCs w:val="28"/>
        </w:rPr>
        <w:t>точно выполнять словесные задания в указанной последовательности.</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Работа над постановкой дыхания</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обучение релаксации</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подача голоса</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развитие мышц лица через релаксацию</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логоритмика</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артикуляционная гимнастика</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воспитание слухового внимания</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воспитание слуховой памяти</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воспитание зрительного внимания</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воспитание произвольного поведения: выдержки, самоконтроля, сосредоточенности</w:t>
      </w:r>
    </w:p>
    <w:p w:rsidR="00B5076A" w:rsidRPr="002F6814" w:rsidRDefault="00B5076A" w:rsidP="00A90A2E">
      <w:pPr>
        <w:numPr>
          <w:ilvl w:val="0"/>
          <w:numId w:val="3"/>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развитие мелкой моторики</w:t>
      </w:r>
    </w:p>
    <w:p w:rsidR="00B5076A" w:rsidRPr="002F6814" w:rsidRDefault="00B5076A" w:rsidP="00A90A2E">
      <w:pPr>
        <w:spacing w:before="100" w:beforeAutospacing="1" w:after="100" w:afterAutospacing="1"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b/>
          <w:sz w:val="28"/>
          <w:szCs w:val="28"/>
          <w:lang w:eastAsia="ru-RU"/>
        </w:rPr>
        <w:t>2 . Период шепотной речи</w:t>
      </w:r>
      <w:r w:rsidR="00821DAE" w:rsidRPr="002F6814">
        <w:rPr>
          <w:rFonts w:ascii="Times New Roman" w:eastAsia="Times New Roman" w:hAnsi="Times New Roman" w:cs="Times New Roman"/>
          <w:b/>
          <w:sz w:val="28"/>
          <w:szCs w:val="28"/>
          <w:lang w:eastAsia="ru-RU"/>
        </w:rPr>
        <w:t xml:space="preserve"> ( 4 недели октября)</w:t>
      </w:r>
      <w:r w:rsidRPr="002F6814">
        <w:rPr>
          <w:rFonts w:ascii="Times New Roman" w:eastAsia="Times New Roman" w:hAnsi="Times New Roman" w:cs="Times New Roman"/>
          <w:sz w:val="28"/>
          <w:szCs w:val="28"/>
          <w:lang w:eastAsia="ru-RU"/>
        </w:rPr>
        <w:t xml:space="preserve">  продолжение работы предыдущего периода</w:t>
      </w:r>
    </w:p>
    <w:p w:rsidR="00B5076A" w:rsidRPr="002F6814" w:rsidRDefault="00B5076A" w:rsidP="00A90A2E">
      <w:pPr>
        <w:numPr>
          <w:ilvl w:val="0"/>
          <w:numId w:val="4"/>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игры с пением, хороводы</w:t>
      </w:r>
    </w:p>
    <w:p w:rsidR="00B5076A" w:rsidRPr="002F6814" w:rsidRDefault="00B5076A" w:rsidP="00A90A2E">
      <w:pPr>
        <w:numPr>
          <w:ilvl w:val="0"/>
          <w:numId w:val="4"/>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координация речи с движением через подвижные игры</w:t>
      </w:r>
    </w:p>
    <w:p w:rsidR="00B5076A" w:rsidRPr="002F6814" w:rsidRDefault="00B5076A" w:rsidP="00A90A2E">
      <w:pPr>
        <w:numPr>
          <w:ilvl w:val="0"/>
          <w:numId w:val="4"/>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воспитание голоса и мягкого голосоначала</w:t>
      </w:r>
    </w:p>
    <w:p w:rsidR="00B5076A" w:rsidRPr="002F6814" w:rsidRDefault="00B5076A" w:rsidP="00A90A2E">
      <w:pPr>
        <w:numPr>
          <w:ilvl w:val="0"/>
          <w:numId w:val="4"/>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игры на звукоподражание</w:t>
      </w:r>
    </w:p>
    <w:p w:rsidR="00B5076A" w:rsidRPr="002F6814" w:rsidRDefault="00B5076A" w:rsidP="00A90A2E">
      <w:pPr>
        <w:spacing w:before="100" w:beforeAutospacing="1" w:after="100" w:afterAutospacing="1" w:line="360" w:lineRule="auto"/>
        <w:contextualSpacing/>
        <w:rPr>
          <w:rStyle w:val="a5"/>
          <w:rFonts w:ascii="Times New Roman" w:hAnsi="Times New Roman" w:cs="Times New Roman"/>
          <w:sz w:val="28"/>
          <w:szCs w:val="28"/>
        </w:rPr>
      </w:pPr>
      <w:r w:rsidRPr="002F6814">
        <w:rPr>
          <w:rStyle w:val="a5"/>
          <w:rFonts w:ascii="Times New Roman" w:hAnsi="Times New Roman" w:cs="Times New Roman"/>
          <w:sz w:val="28"/>
          <w:szCs w:val="28"/>
        </w:rPr>
        <w:t xml:space="preserve"> 3. Период сопряженной речи</w:t>
      </w:r>
      <w:r w:rsidR="00821DAE" w:rsidRPr="002F6814">
        <w:rPr>
          <w:rStyle w:val="a5"/>
          <w:rFonts w:ascii="Times New Roman" w:hAnsi="Times New Roman" w:cs="Times New Roman"/>
          <w:sz w:val="28"/>
          <w:szCs w:val="28"/>
        </w:rPr>
        <w:t xml:space="preserve"> (4 недели ноября)</w:t>
      </w:r>
    </w:p>
    <w:p w:rsidR="00B5076A" w:rsidRPr="002F6814" w:rsidRDefault="00B5076A" w:rsidP="00A90A2E">
      <w:pPr>
        <w:spacing w:before="100" w:beforeAutospacing="1" w:after="100" w:afterAutospacing="1"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b/>
          <w:bCs/>
          <w:sz w:val="28"/>
          <w:szCs w:val="28"/>
          <w:lang w:eastAsia="ru-RU"/>
        </w:rPr>
        <w:t>4. Период о</w:t>
      </w:r>
      <w:r w:rsidR="00821DAE" w:rsidRPr="002F6814">
        <w:rPr>
          <w:rFonts w:ascii="Times New Roman" w:eastAsia="Times New Roman" w:hAnsi="Times New Roman" w:cs="Times New Roman"/>
          <w:b/>
          <w:bCs/>
          <w:sz w:val="28"/>
          <w:szCs w:val="28"/>
          <w:lang w:eastAsia="ru-RU"/>
        </w:rPr>
        <w:t>траженной речи (4 недели декабря</w:t>
      </w:r>
      <w:r w:rsidRPr="002F6814">
        <w:rPr>
          <w:rFonts w:ascii="Times New Roman" w:eastAsia="Times New Roman" w:hAnsi="Times New Roman" w:cs="Times New Roman"/>
          <w:b/>
          <w:bCs/>
          <w:sz w:val="28"/>
          <w:szCs w:val="28"/>
          <w:lang w:eastAsia="ru-RU"/>
        </w:rPr>
        <w:t>)</w:t>
      </w:r>
    </w:p>
    <w:p w:rsidR="00B5076A" w:rsidRPr="002F6814" w:rsidRDefault="00B5076A" w:rsidP="00A90A2E">
      <w:pPr>
        <w:numPr>
          <w:ilvl w:val="0"/>
          <w:numId w:val="5"/>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продолжение работы предыдущего периодов</w:t>
      </w:r>
    </w:p>
    <w:p w:rsidR="00B5076A" w:rsidRPr="002F6814" w:rsidRDefault="00B5076A" w:rsidP="00A90A2E">
      <w:pPr>
        <w:numPr>
          <w:ilvl w:val="0"/>
          <w:numId w:val="5"/>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обговаривание ситуаций, предметов, явлений, картинок, процессов,</w:t>
      </w:r>
      <w:r w:rsidRPr="002F6814">
        <w:rPr>
          <w:rFonts w:ascii="Times New Roman" w:eastAsia="Times New Roman" w:hAnsi="Times New Roman" w:cs="Times New Roman"/>
          <w:b/>
          <w:bCs/>
          <w:sz w:val="28"/>
          <w:szCs w:val="28"/>
          <w:lang w:eastAsia="ru-RU"/>
        </w:rPr>
        <w:t xml:space="preserve"> </w:t>
      </w:r>
      <w:r w:rsidRPr="002F6814">
        <w:rPr>
          <w:rFonts w:ascii="Times New Roman" w:eastAsia="Times New Roman" w:hAnsi="Times New Roman" w:cs="Times New Roman"/>
          <w:sz w:val="28"/>
          <w:szCs w:val="28"/>
          <w:lang w:eastAsia="ru-RU"/>
        </w:rPr>
        <w:t>игр, атрибутов</w:t>
      </w:r>
    </w:p>
    <w:p w:rsidR="00B5076A" w:rsidRPr="002F6814" w:rsidRDefault="00B5076A" w:rsidP="00A90A2E">
      <w:pPr>
        <w:spacing w:before="100" w:beforeAutospacing="1" w:after="100" w:afterAutospacing="1" w:line="360" w:lineRule="auto"/>
        <w:contextualSpacing/>
        <w:rPr>
          <w:rStyle w:val="a5"/>
          <w:rFonts w:ascii="Times New Roman" w:hAnsi="Times New Roman" w:cs="Times New Roman"/>
          <w:sz w:val="28"/>
          <w:szCs w:val="28"/>
        </w:rPr>
      </w:pPr>
      <w:r w:rsidRPr="002F6814">
        <w:rPr>
          <w:rStyle w:val="a5"/>
          <w:rFonts w:ascii="Times New Roman" w:hAnsi="Times New Roman" w:cs="Times New Roman"/>
          <w:sz w:val="28"/>
          <w:szCs w:val="28"/>
        </w:rPr>
        <w:lastRenderedPageBreak/>
        <w:t>5. Вопрос</w:t>
      </w:r>
      <w:r w:rsidR="00654D07" w:rsidRPr="002F6814">
        <w:rPr>
          <w:rStyle w:val="a5"/>
          <w:rFonts w:ascii="Times New Roman" w:hAnsi="Times New Roman" w:cs="Times New Roman"/>
          <w:sz w:val="28"/>
          <w:szCs w:val="28"/>
        </w:rPr>
        <w:t>н</w:t>
      </w:r>
      <w:r w:rsidRPr="002F6814">
        <w:rPr>
          <w:rStyle w:val="a5"/>
          <w:rFonts w:ascii="Times New Roman" w:hAnsi="Times New Roman" w:cs="Times New Roman"/>
          <w:sz w:val="28"/>
          <w:szCs w:val="28"/>
        </w:rPr>
        <w:t>о–ответная речь</w:t>
      </w:r>
      <w:r w:rsidR="00821DAE" w:rsidRPr="002F6814">
        <w:rPr>
          <w:rStyle w:val="a5"/>
          <w:rFonts w:ascii="Times New Roman" w:hAnsi="Times New Roman" w:cs="Times New Roman"/>
          <w:sz w:val="28"/>
          <w:szCs w:val="28"/>
        </w:rPr>
        <w:t>(2недели января)</w:t>
      </w:r>
    </w:p>
    <w:p w:rsidR="00B5076A" w:rsidRPr="002F6814" w:rsidRDefault="00B5076A" w:rsidP="00A90A2E">
      <w:pPr>
        <w:numPr>
          <w:ilvl w:val="0"/>
          <w:numId w:val="6"/>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продолжить работу предыдущих периодов</w:t>
      </w:r>
    </w:p>
    <w:p w:rsidR="00B5076A" w:rsidRPr="002F6814" w:rsidRDefault="00B5076A" w:rsidP="00A90A2E">
      <w:pPr>
        <w:numPr>
          <w:ilvl w:val="0"/>
          <w:numId w:val="6"/>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ответы на вопросы при наглядной опоре</w:t>
      </w:r>
    </w:p>
    <w:p w:rsidR="00B5076A" w:rsidRPr="002F6814" w:rsidRDefault="00B5076A" w:rsidP="00A90A2E">
      <w:pPr>
        <w:numPr>
          <w:ilvl w:val="0"/>
          <w:numId w:val="6"/>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включен</w:t>
      </w:r>
      <w:r w:rsidR="00CE73FE" w:rsidRPr="002F6814">
        <w:rPr>
          <w:rFonts w:ascii="Times New Roman" w:eastAsia="Times New Roman" w:hAnsi="Times New Roman" w:cs="Times New Roman"/>
          <w:sz w:val="28"/>
          <w:szCs w:val="28"/>
          <w:lang w:eastAsia="ru-RU"/>
        </w:rPr>
        <w:t>ие речи ребенка в речь педагога</w:t>
      </w:r>
      <w:r w:rsidRPr="002F6814">
        <w:rPr>
          <w:rFonts w:ascii="Times New Roman" w:eastAsia="Times New Roman" w:hAnsi="Times New Roman" w:cs="Times New Roman"/>
          <w:sz w:val="28"/>
          <w:szCs w:val="28"/>
          <w:lang w:eastAsia="ru-RU"/>
        </w:rPr>
        <w:t>, когда взрослый начинает фразу, а ребенок ее заканчивает</w:t>
      </w:r>
    </w:p>
    <w:p w:rsidR="00B5076A" w:rsidRPr="002F6814" w:rsidRDefault="00B5076A" w:rsidP="00A90A2E">
      <w:pPr>
        <w:numPr>
          <w:ilvl w:val="0"/>
          <w:numId w:val="6"/>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работа над сочетаниями разного характера деятельности: слушать и лепить, рисовать, вырезать и одновременно отвечать на вопрос взрослого</w:t>
      </w:r>
    </w:p>
    <w:p w:rsidR="00B5076A" w:rsidRPr="002F6814" w:rsidRDefault="00B5076A" w:rsidP="00A90A2E">
      <w:pPr>
        <w:numPr>
          <w:ilvl w:val="0"/>
          <w:numId w:val="6"/>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учить выделять ударный гласный звук в слове, делать на него опору</w:t>
      </w:r>
    </w:p>
    <w:p w:rsidR="00B5076A" w:rsidRPr="002F6814" w:rsidRDefault="00A90A2E" w:rsidP="00A90A2E">
      <w:pPr>
        <w:spacing w:line="360" w:lineRule="auto"/>
        <w:ind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076A" w:rsidRPr="002F6814">
        <w:rPr>
          <w:rFonts w:ascii="Times New Roman" w:eastAsia="Times New Roman" w:hAnsi="Times New Roman" w:cs="Times New Roman"/>
          <w:sz w:val="28"/>
          <w:szCs w:val="28"/>
          <w:lang w:eastAsia="ru-RU"/>
        </w:rPr>
        <w:t xml:space="preserve">  работа над сходством и различием предметов: предметные картинки или      натуральные объекты: а) с помощью конкретных вопросов б) без вопросов </w:t>
      </w:r>
    </w:p>
    <w:p w:rsidR="00B5076A" w:rsidRPr="002F6814" w:rsidRDefault="00B5076A" w:rsidP="00A90A2E">
      <w:pPr>
        <w:spacing w:before="100" w:beforeAutospacing="1" w:after="100" w:afterAutospacing="1"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словесные</w:t>
      </w:r>
      <w:r w:rsidR="00A90A2E">
        <w:rPr>
          <w:rFonts w:ascii="Times New Roman" w:eastAsia="Times New Roman" w:hAnsi="Times New Roman" w:cs="Times New Roman"/>
          <w:sz w:val="28"/>
          <w:szCs w:val="28"/>
          <w:lang w:eastAsia="ru-RU"/>
        </w:rPr>
        <w:t xml:space="preserve">, </w:t>
      </w:r>
      <w:r w:rsidRPr="002F6814">
        <w:rPr>
          <w:rFonts w:ascii="Times New Roman" w:eastAsia="Times New Roman" w:hAnsi="Times New Roman" w:cs="Times New Roman"/>
          <w:sz w:val="28"/>
          <w:szCs w:val="28"/>
          <w:lang w:eastAsia="ru-RU"/>
        </w:rPr>
        <w:t xml:space="preserve"> дидактические игр</w:t>
      </w:r>
    </w:p>
    <w:p w:rsidR="00B5076A" w:rsidRPr="002F6814" w:rsidRDefault="00B5076A" w:rsidP="00A90A2E">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xml:space="preserve">  произнесение фразы на выдохе </w:t>
      </w:r>
    </w:p>
    <w:p w:rsidR="00B5076A" w:rsidRPr="002F6814" w:rsidRDefault="00B5076A" w:rsidP="00A90A2E">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xml:space="preserve">  деление фразы на короткие логические отрезки </w:t>
      </w:r>
    </w:p>
    <w:p w:rsidR="00B5076A" w:rsidRPr="002F6814" w:rsidRDefault="00B5076A" w:rsidP="00A90A2E">
      <w:pPr>
        <w:spacing w:before="100" w:beforeAutospacing="1" w:after="100" w:afterAutospacing="1"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деление ударного гласного в слове, опора на него</w:t>
      </w:r>
    </w:p>
    <w:p w:rsidR="00B5076A" w:rsidRPr="002F6814" w:rsidRDefault="007F623A" w:rsidP="00A90A2E">
      <w:pPr>
        <w:spacing w:before="100" w:beforeAutospacing="1" w:after="100" w:afterAutospacing="1" w:line="360" w:lineRule="auto"/>
        <w:ind w:firstLine="0"/>
        <w:contextualSpacing/>
        <w:rPr>
          <w:rFonts w:ascii="Times New Roman" w:eastAsia="Times New Roman" w:hAnsi="Times New Roman" w:cs="Times New Roman"/>
          <w:b/>
          <w:sz w:val="28"/>
          <w:szCs w:val="28"/>
          <w:lang w:eastAsia="ru-RU"/>
        </w:rPr>
      </w:pPr>
      <w:r w:rsidRPr="002F6814">
        <w:rPr>
          <w:rFonts w:ascii="Times New Roman" w:eastAsia="Times New Roman" w:hAnsi="Times New Roman" w:cs="Times New Roman"/>
          <w:b/>
          <w:sz w:val="28"/>
          <w:szCs w:val="28"/>
          <w:lang w:eastAsia="ru-RU"/>
        </w:rPr>
        <w:t xml:space="preserve">6.  период - </w:t>
      </w:r>
      <w:r w:rsidR="00821DAE" w:rsidRPr="002F6814">
        <w:rPr>
          <w:rFonts w:ascii="Times New Roman" w:eastAsia="Times New Roman" w:hAnsi="Times New Roman" w:cs="Times New Roman"/>
          <w:b/>
          <w:sz w:val="28"/>
          <w:szCs w:val="28"/>
          <w:lang w:eastAsia="ru-RU"/>
        </w:rPr>
        <w:t>Самостоятельная речь (4 недели февраля, 4 недели марта, апреля, мая)</w:t>
      </w:r>
    </w:p>
    <w:p w:rsidR="00E00E07" w:rsidRPr="002F6814" w:rsidRDefault="00E00E07" w:rsidP="00A90A2E">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xml:space="preserve">1.пересказ короткого </w:t>
      </w:r>
      <w:r w:rsidR="00B5076A" w:rsidRPr="002F6814">
        <w:rPr>
          <w:rFonts w:ascii="Times New Roman" w:eastAsia="Times New Roman" w:hAnsi="Times New Roman" w:cs="Times New Roman"/>
          <w:sz w:val="28"/>
          <w:szCs w:val="28"/>
          <w:lang w:eastAsia="ru-RU"/>
        </w:rPr>
        <w:t xml:space="preserve"> рассказа </w:t>
      </w:r>
    </w:p>
    <w:p w:rsidR="00B5076A" w:rsidRPr="002F6814" w:rsidRDefault="00E00E07" w:rsidP="00A90A2E">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2.</w:t>
      </w:r>
      <w:r w:rsidR="00B5076A" w:rsidRPr="002F6814">
        <w:rPr>
          <w:rFonts w:ascii="Times New Roman" w:eastAsia="Times New Roman" w:hAnsi="Times New Roman" w:cs="Times New Roman"/>
          <w:sz w:val="28"/>
          <w:szCs w:val="28"/>
          <w:lang w:eastAsia="ru-RU"/>
        </w:rPr>
        <w:t>развертывание рассказа с использованием словарного запаса, знаний грамматики, вариативности ответов</w:t>
      </w:r>
    </w:p>
    <w:p w:rsidR="00B5076A" w:rsidRPr="002F6814" w:rsidRDefault="00E00E07" w:rsidP="00A90A2E">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3.</w:t>
      </w:r>
      <w:r w:rsidR="00B5076A" w:rsidRPr="002F6814">
        <w:rPr>
          <w:rFonts w:ascii="Times New Roman" w:eastAsia="Times New Roman" w:hAnsi="Times New Roman" w:cs="Times New Roman"/>
          <w:sz w:val="28"/>
          <w:szCs w:val="28"/>
          <w:lang w:eastAsia="ru-RU"/>
        </w:rPr>
        <w:t>рассказ на сравнение предметов (сходство и различие)</w:t>
      </w:r>
    </w:p>
    <w:p w:rsidR="007F623A" w:rsidRPr="002F6814" w:rsidRDefault="00E00E07" w:rsidP="00A90A2E">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4.</w:t>
      </w:r>
      <w:r w:rsidR="00B5076A" w:rsidRPr="002F6814">
        <w:rPr>
          <w:rFonts w:ascii="Times New Roman" w:eastAsia="Times New Roman" w:hAnsi="Times New Roman" w:cs="Times New Roman"/>
          <w:sz w:val="28"/>
          <w:szCs w:val="28"/>
          <w:lang w:eastAsia="ru-RU"/>
        </w:rPr>
        <w:t>творческие рассказы о проделанной работе</w:t>
      </w:r>
    </w:p>
    <w:p w:rsidR="00B5076A" w:rsidRPr="002F6814" w:rsidRDefault="00E00E07" w:rsidP="00A90A2E">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5.</w:t>
      </w:r>
      <w:r w:rsidR="00B5076A" w:rsidRPr="002F6814">
        <w:rPr>
          <w:rFonts w:ascii="Times New Roman" w:eastAsia="Times New Roman" w:hAnsi="Times New Roman" w:cs="Times New Roman"/>
          <w:sz w:val="28"/>
          <w:szCs w:val="28"/>
          <w:lang w:eastAsia="ru-RU"/>
        </w:rPr>
        <w:t>п</w:t>
      </w:r>
      <w:r w:rsidRPr="002F6814">
        <w:rPr>
          <w:rFonts w:ascii="Times New Roman" w:eastAsia="Times New Roman" w:hAnsi="Times New Roman" w:cs="Times New Roman"/>
          <w:sz w:val="28"/>
          <w:szCs w:val="28"/>
          <w:lang w:eastAsia="ru-RU"/>
        </w:rPr>
        <w:t xml:space="preserve">ересказ </w:t>
      </w:r>
      <w:r w:rsidR="00B5076A" w:rsidRPr="002F6814">
        <w:rPr>
          <w:rFonts w:ascii="Times New Roman" w:eastAsia="Times New Roman" w:hAnsi="Times New Roman" w:cs="Times New Roman"/>
          <w:sz w:val="28"/>
          <w:szCs w:val="28"/>
          <w:lang w:eastAsia="ru-RU"/>
        </w:rPr>
        <w:t xml:space="preserve"> сказки</w:t>
      </w:r>
    </w:p>
    <w:p w:rsidR="00B5076A" w:rsidRPr="002F6814" w:rsidRDefault="00B5076A" w:rsidP="00A90A2E">
      <w:pPr>
        <w:numPr>
          <w:ilvl w:val="0"/>
          <w:numId w:val="8"/>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составление рассказов или сказок по данному началу или концу</w:t>
      </w:r>
    </w:p>
    <w:p w:rsidR="00B5076A" w:rsidRPr="002F6814" w:rsidRDefault="00B5076A" w:rsidP="00A90A2E">
      <w:pPr>
        <w:numPr>
          <w:ilvl w:val="0"/>
          <w:numId w:val="8"/>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закрепление распространенной фразы в рассказах или сказках с использованием дополнений, определений, суффиксов, префиксов, синонимов, антонимов, различных согласований, предлогов, вариативности</w:t>
      </w:r>
    </w:p>
    <w:p w:rsidR="00B5076A" w:rsidRDefault="00B5076A" w:rsidP="00A90A2E">
      <w:pPr>
        <w:numPr>
          <w:ilvl w:val="0"/>
          <w:numId w:val="8"/>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рассказ по сюжетной картине: а) главное б) второстепенное</w:t>
      </w:r>
    </w:p>
    <w:p w:rsidR="00A90A2E" w:rsidRDefault="00A90A2E" w:rsidP="00A90A2E">
      <w:pPr>
        <w:spacing w:before="100" w:beforeAutospacing="1" w:after="100" w:afterAutospacing="1" w:line="360" w:lineRule="auto"/>
        <w:contextualSpacing/>
        <w:jc w:val="left"/>
        <w:rPr>
          <w:rFonts w:ascii="Times New Roman" w:eastAsia="Times New Roman" w:hAnsi="Times New Roman" w:cs="Times New Roman"/>
          <w:sz w:val="28"/>
          <w:szCs w:val="28"/>
          <w:lang w:eastAsia="ru-RU"/>
        </w:rPr>
      </w:pPr>
    </w:p>
    <w:p w:rsidR="00A90A2E" w:rsidRDefault="00A90A2E" w:rsidP="00A90A2E">
      <w:pPr>
        <w:spacing w:before="100" w:beforeAutospacing="1" w:after="100" w:afterAutospacing="1" w:line="360" w:lineRule="auto"/>
        <w:contextualSpacing/>
        <w:jc w:val="left"/>
        <w:rPr>
          <w:rFonts w:ascii="Times New Roman" w:eastAsia="Times New Roman" w:hAnsi="Times New Roman" w:cs="Times New Roman"/>
          <w:sz w:val="28"/>
          <w:szCs w:val="28"/>
          <w:lang w:eastAsia="ru-RU"/>
        </w:rPr>
      </w:pPr>
    </w:p>
    <w:p w:rsidR="003900EA" w:rsidRPr="002F6814" w:rsidRDefault="003900EA" w:rsidP="00A90A2E">
      <w:pPr>
        <w:spacing w:before="100" w:beforeAutospacing="1" w:after="100" w:afterAutospacing="1" w:line="360" w:lineRule="auto"/>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Календарно-тематическое планирование</w:t>
      </w:r>
    </w:p>
    <w:tbl>
      <w:tblPr>
        <w:tblpPr w:leftFromText="180" w:rightFromText="180" w:vertAnchor="page" w:horzAnchor="margin" w:tblpXSpec="center" w:tblpY="2417"/>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89"/>
        <w:gridCol w:w="2464"/>
        <w:gridCol w:w="2814"/>
        <w:gridCol w:w="2498"/>
      </w:tblGrid>
      <w:tr w:rsidR="0066706A" w:rsidRPr="0066706A" w:rsidTr="003900EA">
        <w:tc>
          <w:tcPr>
            <w:tcW w:w="1789" w:type="dxa"/>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pStyle w:val="a3"/>
              <w:rPr>
                <w:color w:val="333333"/>
                <w:sz w:val="28"/>
                <w:szCs w:val="28"/>
              </w:rPr>
            </w:pPr>
            <w:r w:rsidRPr="0066706A">
              <w:rPr>
                <w:b/>
                <w:bCs/>
                <w:color w:val="333333"/>
                <w:sz w:val="28"/>
                <w:szCs w:val="28"/>
              </w:rPr>
              <w:t>№ занятия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center"/>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b/>
                <w:bCs/>
                <w:color w:val="333333"/>
                <w:sz w:val="28"/>
                <w:szCs w:val="28"/>
                <w:lang w:eastAsia="ru-RU"/>
              </w:rPr>
              <w:t>Разделы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center"/>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b/>
                <w:bCs/>
                <w:color w:val="333333"/>
                <w:sz w:val="28"/>
                <w:szCs w:val="28"/>
                <w:lang w:eastAsia="ru-RU"/>
              </w:rPr>
              <w:t>Содержание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center"/>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b/>
                <w:bCs/>
                <w:color w:val="333333"/>
                <w:sz w:val="28"/>
                <w:szCs w:val="28"/>
                <w:lang w:eastAsia="ru-RU"/>
              </w:rPr>
              <w:t>Обеспечение коррекционного процесса</w:t>
            </w:r>
          </w:p>
        </w:tc>
      </w:tr>
      <w:tr w:rsidR="0066706A" w:rsidRPr="0066706A" w:rsidTr="003900EA">
        <w:tc>
          <w:tcPr>
            <w:tcW w:w="1789" w:type="dxa"/>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b/>
                <w:bCs/>
                <w:color w:val="333333"/>
                <w:sz w:val="28"/>
                <w:szCs w:val="28"/>
                <w:lang w:eastAsia="ru-RU"/>
              </w:rPr>
              <w:t>I год обучения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1-3</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1-16</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4-16</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4-16</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4-16</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4-16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b/>
                <w:bCs/>
                <w:color w:val="333333"/>
                <w:sz w:val="28"/>
                <w:szCs w:val="28"/>
                <w:lang w:eastAsia="ru-RU"/>
              </w:rPr>
              <w:lastRenderedPageBreak/>
              <w:t>1 этап - Работа над дыханием, артикуляцией, голосом (2 месяца)</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Обследование ребенка.</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Щадящий общий и речевой режим.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Релаксация.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Речевое дыхание.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Артикуляция и голосоведение.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Речь и движение.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Сбор анамнестических данных (изучение мед. документации, беседы с родителями).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Обследование речи, моторных функций, изучение психолого-педагогической характеристики, беседы с педагогами.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Направление на консультацию к детскому психиатру (невропатологу), психологу.</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Установочная беседа с родителями и педагогами по организации щадящего общего и речевого режима (режима молчания).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Расслабление туловища и конечностей по контрасту с напряжением.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Постановка диафрагмально-</w:t>
            </w:r>
            <w:r w:rsidRPr="0066706A">
              <w:rPr>
                <w:rFonts w:ascii="Times New Roman" w:eastAsia="Times New Roman" w:hAnsi="Times New Roman" w:cs="Times New Roman"/>
                <w:color w:val="333333"/>
                <w:sz w:val="28"/>
                <w:szCs w:val="28"/>
                <w:lang w:eastAsia="ru-RU"/>
              </w:rPr>
              <w:lastRenderedPageBreak/>
              <w:t>реберного дыхания: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-без фонации,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-с произнесением гласных звуков по одному, по два на плавном выдохе с самоконтролем,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-использование минимального речевого материала: звукоподражаний, междометий, слогов.</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Развитие артикуляционной моторики нижней челюсти, губ, языка, мимических мышц.</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Овладение мягкой голосоподачей, слитным голосоведением, замедленным темпом произнесения гласных звуков, слоговых цепочек.</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Координация речи и движений рук:</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-выполнение движений в медленном и умеренном темпе за речью взрослого,</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-включение в ритм движений звукоподражаний и междометий,</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-обучение </w:t>
            </w:r>
            <w:r w:rsidRPr="0066706A">
              <w:rPr>
                <w:rFonts w:ascii="Times New Roman" w:eastAsia="Times New Roman" w:hAnsi="Times New Roman" w:cs="Times New Roman"/>
                <w:color w:val="333333"/>
                <w:sz w:val="28"/>
                <w:szCs w:val="28"/>
                <w:lang w:eastAsia="ru-RU"/>
              </w:rPr>
              <w:lastRenderedPageBreak/>
              <w:t>маркировке ритма большими пальцами обеих рук (упражнение "Ручки"),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-маркировка гласных звуков: двух, трех, четырех; эталона гласных АОУИ (большими пальцами обеих рук - упражнение "ручки").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Развитие общей и мелкой моторики.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Диагностический материал, рече</w:t>
            </w:r>
            <w:r w:rsidR="00107177">
              <w:rPr>
                <w:rFonts w:ascii="Times New Roman" w:eastAsia="Times New Roman" w:hAnsi="Times New Roman" w:cs="Times New Roman"/>
                <w:color w:val="333333"/>
                <w:sz w:val="28"/>
                <w:szCs w:val="28"/>
                <w:lang w:eastAsia="ru-RU"/>
              </w:rPr>
              <w:t>вые карты.</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Письменные и устные консультации для педагогов и родителей по организации жизни и проведению занятий с ребенком.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Картотека упражнений "Мышечная релаксация по контрасту с напряжением".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Наглядные модели для координации носового и ротового дыхания. Игровой материал на поддувание. Звуковые символы гласных звуков </w:t>
            </w:r>
            <w:r w:rsidRPr="0066706A">
              <w:rPr>
                <w:rFonts w:ascii="Times New Roman" w:eastAsia="Times New Roman" w:hAnsi="Times New Roman" w:cs="Times New Roman"/>
                <w:color w:val="333333"/>
                <w:sz w:val="28"/>
                <w:szCs w:val="28"/>
                <w:lang w:eastAsia="ru-RU"/>
              </w:rPr>
              <w:lastRenderedPageBreak/>
              <w:t>(буквы). Картотека упражнений на развитие речевого дыхания.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Схемы для модуляции голоса. Картотека упр. "Артикуляционная мимическая гимнастика". Звуковые символы гласных и согласных звуков Практический материал для знакомства с буквой. Слоги.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Игровые упражнения из разделов картотеки: "Игры и упражнения со звукоподражанием", "Игры с движением".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"Пальчиковый тренажер".</w:t>
            </w:r>
          </w:p>
        </w:tc>
      </w:tr>
      <w:tr w:rsidR="0066706A" w:rsidRPr="0066706A" w:rsidTr="003900EA">
        <w:tc>
          <w:tcPr>
            <w:tcW w:w="1789" w:type="dxa"/>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16-32</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16-32</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16-32</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16-32</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20-32</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16-32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b/>
                <w:bCs/>
                <w:color w:val="333333"/>
                <w:sz w:val="28"/>
                <w:szCs w:val="28"/>
                <w:lang w:eastAsia="ru-RU"/>
              </w:rPr>
              <w:lastRenderedPageBreak/>
              <w:t>2 этап - Работа над словами и простой фразой (2 месяца)</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Щадящий общий и речевой режим.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Релаксация.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Речевое дыхание.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Артикуляция и голосоведение.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Активизация автоматизированной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Речь и движение.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Продолжение щадящего общего и речевого режима. Ограничение спонтанной речи (ответы жестом, одним словом, простой фразой).</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Расслабление мышц лица, шеи, речевого аппарата по контрасту с напряжением. Внушение состояния покоя, формул правильной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Постановка диафрагмального речевого дыхания: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-упражнения на слитность и плавность произнесения </w:t>
            </w:r>
            <w:r w:rsidRPr="0066706A">
              <w:rPr>
                <w:rFonts w:ascii="Times New Roman" w:eastAsia="Times New Roman" w:hAnsi="Times New Roman" w:cs="Times New Roman"/>
                <w:color w:val="333333"/>
                <w:sz w:val="28"/>
                <w:szCs w:val="28"/>
                <w:lang w:eastAsia="ru-RU"/>
              </w:rPr>
              <w:lastRenderedPageBreak/>
              <w:t>гласных звуков, эталонов гласных - АОУИ, ЯЮЕЁ,</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-называние предметных картинок с опорой на ударный гласный звук, двух-трехкратное проговаривание слова на одном выдохе слитно:</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 слов-картинок, начинающихся с гласного звука (ударный гласный в начале слова, в середине, в конце),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2) слов-картинок, начинающихся с согласных звуков.</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Выработка самоконтроля дыхательных движений груди и диафрагмы.</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Подготовка артикуляционных органов к произнесению нарушенных у ребенка звуков, формирование правильного произношения в соответствии с возрастом.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 Овладение интонационной выразительностью: вопросительной </w:t>
            </w:r>
            <w:r w:rsidRPr="0066706A">
              <w:rPr>
                <w:rFonts w:ascii="Times New Roman" w:eastAsia="Times New Roman" w:hAnsi="Times New Roman" w:cs="Times New Roman"/>
                <w:color w:val="333333"/>
                <w:sz w:val="28"/>
                <w:szCs w:val="28"/>
                <w:lang w:eastAsia="ru-RU"/>
              </w:rPr>
              <w:lastRenderedPageBreak/>
              <w:t>интонацией, утвердительной, восклицательной (на материале гласных звуков, слоговых рядов, слов).</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Развитие звуко-слогового анализа и синтеза. Обучение чтению (аналитико-синтетическим звукобуквенным методом)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Обучение плавному и слитному произношению автоматизированных рядов: прямой счет (обратный), дни недели, времена года (в соответствии с возрастом).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Совершенствование лексико-грамматического строя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Координация речи и движений в играх и упражнениях.</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Маркировка слогового ритма с помощью упражнения "Ручки" (цепочки гласных звуков, слогов, слов). Маркировка ритма слов в лексико-грамматических играх и упражнениях.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Консультирование педагогов и родителей по соблюдению щадящего режима.</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Игровые упражнения из разделов картотеки "Мышечная релаксация по контрасту с напряжением", "Формулы релаксации"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Звуковые символы, буквы, слоговые таблицы. Предметные картинки, игрушки. Минимальный речевой материал в дидактических </w:t>
            </w:r>
            <w:r w:rsidRPr="0066706A">
              <w:rPr>
                <w:rFonts w:ascii="Times New Roman" w:eastAsia="Times New Roman" w:hAnsi="Times New Roman" w:cs="Times New Roman"/>
                <w:color w:val="333333"/>
                <w:sz w:val="28"/>
                <w:szCs w:val="28"/>
                <w:lang w:eastAsia="ru-RU"/>
              </w:rPr>
              <w:lastRenderedPageBreak/>
              <w:t>играх.</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Фото артикуляционных укладов, логопедическ. инструментарий. Схемы для интонирования. Предметные, сюжетные картинки, игрушки, лото.</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Практический материал для знакомства с буквами: палочки, веревочки, конструктор Книги по обучению дошкольников чтению, слоговые таблицы.</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Картинки.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Игры и упражнения из разделов картотеки "Словарная работа", "Словообразование", "Словоизменение", "Предложно-падежное управление".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Игровые упражнения из разделов картотеки: "Игры с ходьбой", "Игры с движениями рук и ног".</w:t>
            </w:r>
          </w:p>
        </w:tc>
      </w:tr>
      <w:tr w:rsidR="0066706A" w:rsidRPr="0066706A" w:rsidTr="003900EA">
        <w:tc>
          <w:tcPr>
            <w:tcW w:w="1789" w:type="dxa"/>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33-63</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33-63</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33-63</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33-63</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33-63</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64</w:t>
            </w:r>
          </w:p>
          <w:p w:rsidR="0066706A" w:rsidRPr="0066706A" w:rsidRDefault="0066706A" w:rsidP="003900EA">
            <w:pPr>
              <w:spacing w:after="135" w:line="240" w:lineRule="auto"/>
              <w:ind w:firstLine="0"/>
              <w:jc w:val="left"/>
              <w:rPr>
                <w:rFonts w:ascii="Times New Roman" w:eastAsia="Times New Roman" w:hAnsi="Times New Roman" w:cs="Times New Roman"/>
                <w:b/>
                <w:bCs/>
                <w:color w:val="333333"/>
                <w:sz w:val="28"/>
                <w:szCs w:val="28"/>
                <w:lang w:eastAsia="ru-RU"/>
              </w:rPr>
            </w:pPr>
            <w:r w:rsidRPr="0066706A">
              <w:rPr>
                <w:rFonts w:ascii="Times New Roman" w:eastAsia="Times New Roman" w:hAnsi="Times New Roman" w:cs="Times New Roman"/>
                <w:b/>
                <w:bCs/>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b/>
                <w:bCs/>
                <w:color w:val="333333"/>
                <w:sz w:val="28"/>
                <w:szCs w:val="28"/>
                <w:lang w:eastAsia="ru-RU"/>
              </w:rPr>
            </w:pPr>
            <w:r w:rsidRPr="0066706A">
              <w:rPr>
                <w:rFonts w:ascii="Times New Roman" w:eastAsia="Times New Roman" w:hAnsi="Times New Roman" w:cs="Times New Roman"/>
                <w:b/>
                <w:bCs/>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b/>
                <w:bCs/>
                <w:color w:val="333333"/>
                <w:sz w:val="28"/>
                <w:szCs w:val="28"/>
                <w:lang w:eastAsia="ru-RU"/>
              </w:rPr>
            </w:pPr>
            <w:r w:rsidRPr="0066706A">
              <w:rPr>
                <w:rFonts w:ascii="Times New Roman" w:eastAsia="Times New Roman" w:hAnsi="Times New Roman" w:cs="Times New Roman"/>
                <w:b/>
                <w:bCs/>
                <w:color w:val="333333"/>
                <w:sz w:val="28"/>
                <w:szCs w:val="28"/>
                <w:lang w:eastAsia="ru-RU"/>
              </w:rPr>
              <w:t>II год обучения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1-7</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8-20</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21-30</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8-30</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8-30</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31-32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b/>
                <w:bCs/>
                <w:color w:val="333333"/>
                <w:sz w:val="28"/>
                <w:szCs w:val="28"/>
                <w:lang w:eastAsia="ru-RU"/>
              </w:rPr>
              <w:lastRenderedPageBreak/>
              <w:t>3 этап - Работа над фразой (8месяцев)</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Щадящий режим.</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Релаксация.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Речевое дыхание.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Активизация развернутой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Речь и движение.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Итоговая диагностика</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Обследование ребенка.</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Активизации ранее сформированных умений.</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Переход к спонтанной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Практика разговорной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Артикуляция и голосоведение.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Речь и движение.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Итоговая диагностика.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Соблюдение щадящего речевого режима по мере необходимости.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Снятие мышечного напряжения по контрасту и по представлению. Внушение в состоянии покоя формул правильной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Повторение упражнений с фиксированным выдохом (звук, слог) в виде речевых зарядок.</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Выработка плавного длительного выдоха при произнесении фраз:</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1) простых, состоящих из двух-трех-четырех слов:</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-автоматизированные ряды,</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-спряжение предложений,</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-ответы на вопросы,</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2) развернутых, состоящих из нескольких смысловых отрезков:</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-ритмизированные двустишия, </w:t>
            </w:r>
            <w:r w:rsidRPr="0066706A">
              <w:rPr>
                <w:rFonts w:ascii="Times New Roman" w:eastAsia="Times New Roman" w:hAnsi="Times New Roman" w:cs="Times New Roman"/>
                <w:color w:val="333333"/>
                <w:sz w:val="28"/>
                <w:szCs w:val="28"/>
                <w:lang w:eastAsia="ru-RU"/>
              </w:rPr>
              <w:lastRenderedPageBreak/>
              <w:t>четверостишия, пословицы,</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-ответы на вопросы со сложносочинительной и сложноподчинительной связью,</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-стихотворная речь.</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Тренировка в произнесении фраз с паузой, пение детских песен.</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Обучение плавному и слитному произношению фраз, состоящих из одного-трех смысловых отрезков.</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Пересказ.</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Составление коротких рассказов с соблюдением речевых правил:</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-описательного рассказа о предмете, игрушке,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-рассказа по картине,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-сюжетного рассказа по серии картин,</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-рассказа о проделанной деятельности, выполнении поручения.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 Совершенствование лексико-грамматического </w:t>
            </w:r>
            <w:r w:rsidRPr="0066706A">
              <w:rPr>
                <w:rFonts w:ascii="Times New Roman" w:eastAsia="Times New Roman" w:hAnsi="Times New Roman" w:cs="Times New Roman"/>
                <w:color w:val="333333"/>
                <w:sz w:val="28"/>
                <w:szCs w:val="28"/>
                <w:lang w:eastAsia="ru-RU"/>
              </w:rPr>
              <w:lastRenderedPageBreak/>
              <w:t>строя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Маркировка слогового ритма речи во фразе (упражнение "ручки").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Ритмическая организация фразовой речи с помощью круговых движений рук (упражнение "Колесо").</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Координация речи и движений в играх и упражнениях.</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*Магнитофонная запись речи ребенка</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Оценка эффективности проведенной работы.</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Обследование речи, изучение психолого-педагогической характеристики, беседы с педагогами и родителями.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Повторение игр и упражнений с использованием диафрагмально-реберного дыхания; требующих рационального выдоха, правильного голосоведения; нормализующих темп и ритм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 Воспитание </w:t>
            </w:r>
            <w:r w:rsidRPr="0066706A">
              <w:rPr>
                <w:rFonts w:ascii="Times New Roman" w:eastAsia="Times New Roman" w:hAnsi="Times New Roman" w:cs="Times New Roman"/>
                <w:color w:val="333333"/>
                <w:sz w:val="28"/>
                <w:szCs w:val="28"/>
                <w:lang w:eastAsia="ru-RU"/>
              </w:rPr>
              <w:lastRenderedPageBreak/>
              <w:t>свободной эмоциональной речи в инсценировках, драматизации, рассказах по представлению, дидактических и сюжетно-ролевых играх. Сочинение сказок. Импровизированные диалоги.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Планирование предстоящей деятельности, рассказ о будущей поделке, рисунке.</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Овладение интонационно выразительной речью во фразе (дид. игры, стихи с диалогами, пересказ по ролям, составление рассказов с прямой речью).</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Закрепление навыков свободного общения в различных жизненных ситуациях: разговоры по телефону, поручения, требующие речевой активности.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 Формирование правильного звукопроизношения, автоматизация звуков во фразовой, </w:t>
            </w:r>
            <w:r w:rsidRPr="0066706A">
              <w:rPr>
                <w:rFonts w:ascii="Times New Roman" w:eastAsia="Times New Roman" w:hAnsi="Times New Roman" w:cs="Times New Roman"/>
                <w:color w:val="333333"/>
                <w:sz w:val="28"/>
                <w:szCs w:val="28"/>
                <w:lang w:eastAsia="ru-RU"/>
              </w:rPr>
              <w:lastRenderedPageBreak/>
              <w:t>разговорной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Постановка логического ударения при ответах на вопросы, в стихах, монологической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Развитие языкового анализа и синтеза. Обучение чтению.</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Обучение согласованию слова с движением в инсценировках, драматизации, играх и упражнениях.</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Использование вспомогательных навыков при произнесении фраз.</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Обследование речи: оценка динамики речевого развития и уровня владения навыками плавной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Прослушивание магнитофонных записей, сделанных в начале и конце курса занятий; сравнение качества речи.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 Беседа с родителями по вопросу обеспечения наилучшей адаптации ребенка к школе и предупреждению </w:t>
            </w:r>
            <w:r w:rsidRPr="0066706A">
              <w:rPr>
                <w:rFonts w:ascii="Times New Roman" w:eastAsia="Times New Roman" w:hAnsi="Times New Roman" w:cs="Times New Roman"/>
                <w:color w:val="333333"/>
                <w:sz w:val="28"/>
                <w:szCs w:val="28"/>
                <w:lang w:eastAsia="ru-RU"/>
              </w:rPr>
              <w:lastRenderedPageBreak/>
              <w:t>рецидивов заикания.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6706A" w:rsidRPr="0066706A" w:rsidRDefault="0066706A" w:rsidP="003900EA">
            <w:pPr>
              <w:spacing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Игровые упражнения из разделов картотеки: "Мышечная релаксация по представлению", "Формулы релаксации"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Игровые упражнения из картотеки "Развитие речевого дыхания".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Предметные сюжетные картинки, поделки.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Речевой материал: двустишия, четверостишия, стихи, загадки, пословицы.</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Схемы для составления рассказов, тексты для пересказа, серии сюжетных картинок.</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Продуктивная деятельность (рисование, лепка, аппликация, разные виды конструирования)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Игры и пособия по развитию словаря и лексико-грамматическ. категорий.</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Упражнения с мячом и другими предметами для маркировки ритма.</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Магнитофонная запись, рекомендации по сопровождению ребенка для педагогов и родителей.</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Диагностический материал, речевые карты.</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lastRenderedPageBreak/>
              <w:t>Знакомые игры и упражнения.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Литературный материал, театры, атрибуты для сюжетно-ролевых и дидактич.игр "Телефон", "Магазин", "Школа", "Улица города", "Автобус", "Библиотека", "Почта".</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Продуктивная деятельность (рисование, лепка, аппликация, разные виды конструирования)</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Поручения, экскурсии.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Речевой и наглядный материал для автоматизации и дифференциации звуков.</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xml:space="preserve">Игры и пособия по развитию </w:t>
            </w:r>
            <w:r w:rsidRPr="0066706A">
              <w:rPr>
                <w:rFonts w:ascii="Times New Roman" w:eastAsia="Times New Roman" w:hAnsi="Times New Roman" w:cs="Times New Roman"/>
                <w:color w:val="333333"/>
                <w:sz w:val="28"/>
                <w:szCs w:val="28"/>
                <w:lang w:eastAsia="ru-RU"/>
              </w:rPr>
              <w:lastRenderedPageBreak/>
              <w:t>фонематических процессов и обучению чтению.</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Театрализованные игры, игры-драматизации.</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 </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Диагностический материал.</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Магнитофонная запись речи детей.</w:t>
            </w:r>
          </w:p>
          <w:p w:rsidR="0066706A" w:rsidRPr="0066706A" w:rsidRDefault="0066706A" w:rsidP="003900EA">
            <w:pPr>
              <w:spacing w:after="135" w:line="240" w:lineRule="auto"/>
              <w:ind w:firstLine="0"/>
              <w:jc w:val="left"/>
              <w:rPr>
                <w:rFonts w:ascii="Times New Roman" w:eastAsia="Times New Roman" w:hAnsi="Times New Roman" w:cs="Times New Roman"/>
                <w:color w:val="333333"/>
                <w:sz w:val="28"/>
                <w:szCs w:val="28"/>
                <w:lang w:eastAsia="ru-RU"/>
              </w:rPr>
            </w:pPr>
            <w:r w:rsidRPr="0066706A">
              <w:rPr>
                <w:rFonts w:ascii="Times New Roman" w:eastAsia="Times New Roman" w:hAnsi="Times New Roman" w:cs="Times New Roman"/>
                <w:color w:val="333333"/>
                <w:sz w:val="28"/>
                <w:szCs w:val="28"/>
                <w:lang w:eastAsia="ru-RU"/>
              </w:rPr>
              <w:t>Рекомендации для родителей по профилактике рецидивов заикания.</w:t>
            </w:r>
          </w:p>
        </w:tc>
      </w:tr>
    </w:tbl>
    <w:p w:rsidR="0066706A" w:rsidRPr="0066706A" w:rsidRDefault="00107177" w:rsidP="0066706A">
      <w:pPr>
        <w:spacing w:line="240" w:lineRule="auto"/>
        <w:ind w:firstLine="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w:t>
      </w:r>
    </w:p>
    <w:p w:rsidR="00850CFD" w:rsidRPr="002F6814" w:rsidRDefault="00850CFD" w:rsidP="004479CC">
      <w:pPr>
        <w:spacing w:line="360" w:lineRule="auto"/>
        <w:ind w:firstLine="0"/>
        <w:contextualSpacing/>
        <w:rPr>
          <w:rFonts w:ascii="Times New Roman" w:eastAsia="Times New Roman" w:hAnsi="Times New Roman" w:cs="Times New Roman"/>
          <w:b/>
          <w:sz w:val="28"/>
          <w:szCs w:val="28"/>
          <w:lang w:eastAsia="ru-RU"/>
        </w:rPr>
      </w:pPr>
    </w:p>
    <w:p w:rsidR="00CE73FE" w:rsidRDefault="00CE73FE"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3900EA" w:rsidRPr="002F6814" w:rsidRDefault="003900EA" w:rsidP="004479CC">
      <w:pPr>
        <w:spacing w:line="360" w:lineRule="auto"/>
        <w:ind w:firstLine="0"/>
        <w:contextualSpacing/>
        <w:rPr>
          <w:rFonts w:ascii="Times New Roman" w:eastAsia="Times New Roman" w:hAnsi="Times New Roman" w:cs="Times New Roman"/>
          <w:b/>
          <w:sz w:val="28"/>
          <w:szCs w:val="28"/>
          <w:lang w:eastAsia="ru-RU"/>
        </w:rPr>
      </w:pPr>
    </w:p>
    <w:p w:rsidR="00850CFD" w:rsidRPr="002F6814" w:rsidRDefault="003900EA" w:rsidP="00850CFD">
      <w:pPr>
        <w:spacing w:line="360" w:lineRule="auto"/>
        <w:ind w:left="-709" w:firstLine="567"/>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3.4.</w:t>
      </w:r>
      <w:r w:rsidR="00850CFD" w:rsidRPr="002F6814">
        <w:rPr>
          <w:rFonts w:ascii="Times New Roman" w:eastAsia="Times New Roman" w:hAnsi="Times New Roman" w:cs="Times New Roman"/>
          <w:b/>
          <w:sz w:val="28"/>
          <w:szCs w:val="28"/>
          <w:lang w:eastAsia="ru-RU"/>
        </w:rPr>
        <w:t xml:space="preserve"> </w:t>
      </w:r>
      <w:r w:rsidR="00850CFD" w:rsidRPr="002F6814">
        <w:rPr>
          <w:rFonts w:ascii="Times New Roman" w:eastAsia="Times New Roman" w:hAnsi="Times New Roman" w:cs="Times New Roman"/>
          <w:sz w:val="28"/>
          <w:szCs w:val="28"/>
          <w:lang w:eastAsia="ru-RU"/>
        </w:rPr>
        <w:t>Взаимосвязь с семьями воспитанников в системе коррекционной работы</w:t>
      </w:r>
    </w:p>
    <w:p w:rsidR="003F6265" w:rsidRPr="002F6814" w:rsidRDefault="003F6265" w:rsidP="004479CC">
      <w:pPr>
        <w:spacing w:line="360" w:lineRule="auto"/>
        <w:ind w:firstLine="0"/>
        <w:contextualSpacing/>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xml:space="preserve">Новый федеральный государственный образовательный стандарт дошкольного образования определяет, что родители должны быть активными участниками образовательного процесса. Этот документ ориентирует на тесное взаимодействие с родителями, которые в свою очередь должны участвовать в реализации программныхзадач, в создании условий для полноценного и своевременного развития дошкольника. </w:t>
      </w:r>
    </w:p>
    <w:p w:rsidR="003F6265" w:rsidRPr="002F6814" w:rsidRDefault="003F6265" w:rsidP="004479CC">
      <w:pPr>
        <w:spacing w:line="360" w:lineRule="auto"/>
        <w:ind w:firstLine="0"/>
        <w:contextualSpacing/>
        <w:rPr>
          <w:rFonts w:ascii="Times New Roman" w:eastAsia="Times New Roman" w:hAnsi="Times New Roman" w:cs="Times New Roman"/>
          <w:sz w:val="28"/>
          <w:szCs w:val="28"/>
          <w:u w:val="single"/>
          <w:lang w:eastAsia="ru-RU"/>
        </w:rPr>
      </w:pPr>
      <w:r w:rsidRPr="002F6814">
        <w:rPr>
          <w:rFonts w:ascii="Times New Roman" w:eastAsia="Times New Roman" w:hAnsi="Times New Roman" w:cs="Times New Roman"/>
          <w:sz w:val="28"/>
          <w:szCs w:val="28"/>
          <w:u w:val="single"/>
          <w:lang w:eastAsia="ru-RU"/>
        </w:rPr>
        <w:t>Основные задачи работы с родителями:</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•установить партнерские отношения с семьей каждого воспитанника;</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•объединить усилия для развития и воспитания детей;</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•создать атмосферу взаимопонимания, общности интересов, эмоциональной взаимоподдержки;</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•активизировать и обогащать</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воспитательные умения родителей;</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•поддерживать их уверенность в собственных педагогических возможностях.</w:t>
      </w:r>
    </w:p>
    <w:p w:rsidR="003F6265" w:rsidRPr="002F6814" w:rsidRDefault="003F6265" w:rsidP="003F6265">
      <w:pPr>
        <w:spacing w:line="360" w:lineRule="auto"/>
        <w:ind w:firstLine="0"/>
        <w:contextualSpacing/>
        <w:jc w:val="center"/>
        <w:rPr>
          <w:rFonts w:ascii="Times New Roman" w:eastAsia="Times New Roman" w:hAnsi="Times New Roman" w:cs="Times New Roman"/>
          <w:sz w:val="28"/>
          <w:szCs w:val="28"/>
          <w:u w:val="single"/>
          <w:lang w:eastAsia="ru-RU"/>
        </w:rPr>
      </w:pPr>
      <w:r w:rsidRPr="002F6814">
        <w:rPr>
          <w:rFonts w:ascii="Times New Roman" w:eastAsia="Times New Roman" w:hAnsi="Times New Roman" w:cs="Times New Roman"/>
          <w:sz w:val="28"/>
          <w:szCs w:val="28"/>
          <w:u w:val="single"/>
          <w:lang w:eastAsia="ru-RU"/>
        </w:rPr>
        <w:t>Принципы взаимодействия с семьями воспитанников таковы:</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•доброжелательный стиль общения педагогов с родителями;</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•индивидуальный подход;</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•сотрудничество, а не наставничество;</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•динамичность;</w:t>
      </w:r>
    </w:p>
    <w:p w:rsidR="003F6265" w:rsidRPr="002F6814" w:rsidRDefault="003F6265" w:rsidP="003F6265">
      <w:pPr>
        <w:spacing w:line="360" w:lineRule="auto"/>
        <w:ind w:firstLine="0"/>
        <w:contextualSpacing/>
        <w:jc w:val="left"/>
        <w:rPr>
          <w:rFonts w:ascii="Times New Roman" w:eastAsia="Times New Roman" w:hAnsi="Times New Roman" w:cs="Times New Roman"/>
          <w:sz w:val="28"/>
          <w:szCs w:val="28"/>
          <w:lang w:eastAsia="ru-RU"/>
        </w:rPr>
      </w:pPr>
      <w:r w:rsidRPr="002F6814">
        <w:rPr>
          <w:rFonts w:ascii="Times New Roman" w:eastAsia="Times New Roman" w:hAnsi="Times New Roman" w:cs="Times New Roman"/>
          <w:sz w:val="28"/>
          <w:szCs w:val="28"/>
          <w:lang w:eastAsia="ru-RU"/>
        </w:rPr>
        <w:t xml:space="preserve">•открытость </w:t>
      </w:r>
    </w:p>
    <w:p w:rsidR="0034732E" w:rsidRPr="002F6814" w:rsidRDefault="0034732E" w:rsidP="003F6265">
      <w:pPr>
        <w:spacing w:line="360" w:lineRule="auto"/>
        <w:ind w:firstLine="0"/>
        <w:contextualSpacing/>
        <w:jc w:val="left"/>
        <w:rPr>
          <w:rFonts w:ascii="Times New Roman" w:eastAsia="Times New Roman" w:hAnsi="Times New Roman" w:cs="Times New Roman"/>
          <w:sz w:val="28"/>
          <w:szCs w:val="28"/>
          <w:lang w:eastAsia="ru-RU"/>
        </w:rPr>
      </w:pPr>
    </w:p>
    <w:p w:rsidR="00850CFD" w:rsidRPr="002F6814" w:rsidRDefault="00850CFD" w:rsidP="0034732E">
      <w:pPr>
        <w:spacing w:line="360" w:lineRule="auto"/>
        <w:contextualSpacing/>
        <w:jc w:val="center"/>
        <w:outlineLvl w:val="0"/>
        <w:rPr>
          <w:rFonts w:ascii="Times New Roman" w:eastAsia="Calibri" w:hAnsi="Times New Roman" w:cs="Times New Roman"/>
          <w:b/>
          <w:sz w:val="28"/>
          <w:szCs w:val="28"/>
        </w:rPr>
      </w:pPr>
    </w:p>
    <w:p w:rsidR="00850CFD" w:rsidRPr="002F6814" w:rsidRDefault="00850CFD" w:rsidP="0034732E">
      <w:pPr>
        <w:spacing w:line="360" w:lineRule="auto"/>
        <w:contextualSpacing/>
        <w:jc w:val="center"/>
        <w:outlineLvl w:val="0"/>
        <w:rPr>
          <w:rFonts w:ascii="Times New Roman" w:eastAsia="Calibri" w:hAnsi="Times New Roman" w:cs="Times New Roman"/>
          <w:b/>
          <w:sz w:val="28"/>
          <w:szCs w:val="28"/>
        </w:rPr>
      </w:pPr>
    </w:p>
    <w:p w:rsidR="00850CFD" w:rsidRPr="002F6814" w:rsidRDefault="00850CFD" w:rsidP="0034732E">
      <w:pPr>
        <w:spacing w:line="360" w:lineRule="auto"/>
        <w:contextualSpacing/>
        <w:jc w:val="center"/>
        <w:outlineLvl w:val="0"/>
        <w:rPr>
          <w:rFonts w:ascii="Times New Roman" w:eastAsia="Calibri" w:hAnsi="Times New Roman" w:cs="Times New Roman"/>
          <w:b/>
          <w:sz w:val="28"/>
          <w:szCs w:val="28"/>
        </w:rPr>
      </w:pPr>
    </w:p>
    <w:p w:rsidR="00850CFD" w:rsidRPr="002F6814" w:rsidRDefault="00850CFD" w:rsidP="0034732E">
      <w:pPr>
        <w:spacing w:line="360" w:lineRule="auto"/>
        <w:contextualSpacing/>
        <w:jc w:val="center"/>
        <w:outlineLvl w:val="0"/>
        <w:rPr>
          <w:rFonts w:ascii="Times New Roman" w:eastAsia="Calibri" w:hAnsi="Times New Roman" w:cs="Times New Roman"/>
          <w:b/>
          <w:sz w:val="28"/>
          <w:szCs w:val="28"/>
        </w:rPr>
      </w:pPr>
    </w:p>
    <w:p w:rsidR="00850CFD" w:rsidRPr="002F6814" w:rsidRDefault="00850CFD" w:rsidP="0034732E">
      <w:pPr>
        <w:spacing w:line="360" w:lineRule="auto"/>
        <w:contextualSpacing/>
        <w:jc w:val="center"/>
        <w:outlineLvl w:val="0"/>
        <w:rPr>
          <w:rFonts w:ascii="Times New Roman" w:eastAsia="Calibri" w:hAnsi="Times New Roman" w:cs="Times New Roman"/>
          <w:b/>
          <w:sz w:val="28"/>
          <w:szCs w:val="28"/>
        </w:rPr>
      </w:pPr>
    </w:p>
    <w:p w:rsidR="00850CFD" w:rsidRPr="002F6814" w:rsidRDefault="00850CFD" w:rsidP="0034732E">
      <w:pPr>
        <w:spacing w:line="360" w:lineRule="auto"/>
        <w:contextualSpacing/>
        <w:jc w:val="center"/>
        <w:outlineLvl w:val="0"/>
        <w:rPr>
          <w:rFonts w:ascii="Times New Roman" w:eastAsia="Calibri" w:hAnsi="Times New Roman" w:cs="Times New Roman"/>
          <w:b/>
          <w:sz w:val="28"/>
          <w:szCs w:val="28"/>
        </w:rPr>
      </w:pPr>
    </w:p>
    <w:p w:rsidR="00CE73FE" w:rsidRPr="002F6814" w:rsidRDefault="00CE73FE" w:rsidP="0034732E">
      <w:pPr>
        <w:spacing w:line="360" w:lineRule="auto"/>
        <w:contextualSpacing/>
        <w:jc w:val="center"/>
        <w:outlineLvl w:val="0"/>
        <w:rPr>
          <w:rFonts w:ascii="Times New Roman" w:eastAsia="Calibri" w:hAnsi="Times New Roman" w:cs="Times New Roman"/>
          <w:b/>
          <w:sz w:val="28"/>
          <w:szCs w:val="28"/>
        </w:rPr>
      </w:pPr>
    </w:p>
    <w:p w:rsidR="00850CFD" w:rsidRPr="002F6814" w:rsidRDefault="00850CFD" w:rsidP="0034732E">
      <w:pPr>
        <w:spacing w:line="360" w:lineRule="auto"/>
        <w:contextualSpacing/>
        <w:jc w:val="center"/>
        <w:outlineLvl w:val="0"/>
        <w:rPr>
          <w:rFonts w:ascii="Times New Roman" w:eastAsia="Calibri" w:hAnsi="Times New Roman" w:cs="Times New Roman"/>
          <w:b/>
          <w:sz w:val="28"/>
          <w:szCs w:val="28"/>
        </w:rPr>
      </w:pPr>
    </w:p>
    <w:p w:rsidR="00850CFD" w:rsidRPr="002F6814" w:rsidRDefault="003900EA" w:rsidP="00850CFD">
      <w:pPr>
        <w:spacing w:line="360" w:lineRule="auto"/>
        <w:ind w:left="-709" w:firstLine="567"/>
        <w:rPr>
          <w:sz w:val="28"/>
          <w:szCs w:val="28"/>
        </w:rPr>
      </w:pPr>
      <w:r>
        <w:rPr>
          <w:rFonts w:ascii="Times New Roman" w:hAnsi="Times New Roman" w:cs="Times New Roman"/>
          <w:sz w:val="28"/>
          <w:szCs w:val="28"/>
        </w:rPr>
        <w:lastRenderedPageBreak/>
        <w:t>3.5</w:t>
      </w:r>
      <w:r w:rsidR="00850CFD" w:rsidRPr="002F6814">
        <w:rPr>
          <w:rFonts w:ascii="Times New Roman" w:hAnsi="Times New Roman" w:cs="Times New Roman"/>
          <w:sz w:val="28"/>
          <w:szCs w:val="28"/>
        </w:rPr>
        <w:t>.</w:t>
      </w:r>
      <w:r w:rsidR="00850CFD" w:rsidRPr="002F6814">
        <w:rPr>
          <w:rFonts w:ascii="Times New Roman" w:eastAsia="Calibri" w:hAnsi="Times New Roman" w:cs="Times New Roman"/>
          <w:sz w:val="28"/>
          <w:szCs w:val="28"/>
        </w:rPr>
        <w:t>Программно-методическое обеспечение</w:t>
      </w:r>
    </w:p>
    <w:p w:rsidR="00B5076A" w:rsidRPr="002F6814" w:rsidRDefault="00B5076A" w:rsidP="00850CFD">
      <w:pPr>
        <w:spacing w:line="360" w:lineRule="auto"/>
        <w:contextualSpacing/>
        <w:outlineLvl w:val="0"/>
        <w:rPr>
          <w:rStyle w:val="a5"/>
          <w:rFonts w:ascii="Times New Roman" w:eastAsia="Calibri" w:hAnsi="Times New Roman" w:cs="Times New Roman"/>
          <w:bCs w:val="0"/>
          <w:sz w:val="2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34732E" w:rsidRPr="002F6814" w:rsidTr="0074638A">
        <w:trPr>
          <w:trHeight w:val="154"/>
        </w:trPr>
        <w:tc>
          <w:tcPr>
            <w:tcW w:w="9072" w:type="dxa"/>
          </w:tcPr>
          <w:p w:rsidR="0034732E" w:rsidRPr="002F6814" w:rsidRDefault="0034732E" w:rsidP="0074638A">
            <w:pPr>
              <w:spacing w:line="360" w:lineRule="auto"/>
              <w:contextualSpacing/>
              <w:rPr>
                <w:rFonts w:ascii="Times New Roman" w:eastAsia="Calibri" w:hAnsi="Times New Roman" w:cs="Times New Roman"/>
                <w:i/>
                <w:sz w:val="28"/>
                <w:szCs w:val="28"/>
              </w:rPr>
            </w:pPr>
          </w:p>
        </w:tc>
      </w:tr>
      <w:tr w:rsidR="0034732E" w:rsidRPr="002F6814" w:rsidTr="0074638A">
        <w:trPr>
          <w:trHeight w:val="418"/>
        </w:trPr>
        <w:tc>
          <w:tcPr>
            <w:tcW w:w="9072" w:type="dxa"/>
          </w:tcPr>
          <w:p w:rsidR="0034732E" w:rsidRPr="002F6814" w:rsidRDefault="0034732E" w:rsidP="0074638A">
            <w:pPr>
              <w:shd w:val="clear" w:color="auto" w:fill="FFFFFF"/>
              <w:spacing w:line="360" w:lineRule="auto"/>
              <w:ind w:left="29" w:right="11" w:firstLine="283"/>
              <w:contextualSpacing/>
              <w:rPr>
                <w:rFonts w:ascii="Times New Roman" w:hAnsi="Times New Roman" w:cs="Times New Roman"/>
                <w:bCs/>
                <w:sz w:val="28"/>
                <w:szCs w:val="28"/>
              </w:rPr>
            </w:pPr>
            <w:r w:rsidRPr="002F6814">
              <w:rPr>
                <w:rFonts w:ascii="Times New Roman" w:eastAsia="Calibri" w:hAnsi="Times New Roman" w:cs="Times New Roman"/>
                <w:bCs/>
                <w:sz w:val="28"/>
                <w:szCs w:val="28"/>
              </w:rPr>
              <w:t>ОТ РОЖДЕНИЯ ДО ШКОЛЫ. Примерная общеобразовательная программа дошкольного</w:t>
            </w:r>
            <w:r w:rsidR="00CE73FE" w:rsidRPr="002F6814">
              <w:rPr>
                <w:rFonts w:ascii="Times New Roman" w:eastAsia="Calibri" w:hAnsi="Times New Roman" w:cs="Times New Roman"/>
                <w:bCs/>
                <w:sz w:val="28"/>
                <w:szCs w:val="28"/>
              </w:rPr>
              <w:t xml:space="preserve"> образования </w:t>
            </w:r>
            <w:r w:rsidRPr="002F6814">
              <w:rPr>
                <w:rFonts w:ascii="Times New Roman" w:eastAsia="Calibri" w:hAnsi="Times New Roman" w:cs="Times New Roman"/>
                <w:bCs/>
                <w:sz w:val="28"/>
                <w:szCs w:val="28"/>
              </w:rPr>
              <w:t>/ Под ред. Н. Е. Вераксы, Т. С. Комаровой, М. А. Васильевой. — М.: МОЗАИКА-СИНТЕЗ, 2014. – 368 с.</w:t>
            </w:r>
          </w:p>
          <w:p w:rsidR="0034732E" w:rsidRPr="002F6814" w:rsidRDefault="0034732E" w:rsidP="004479CC">
            <w:pPr>
              <w:shd w:val="clear" w:color="auto" w:fill="FFFFFF"/>
              <w:spacing w:line="360" w:lineRule="auto"/>
              <w:ind w:right="11" w:firstLine="0"/>
              <w:contextualSpacing/>
              <w:rPr>
                <w:rFonts w:ascii="Times New Roman" w:hAnsi="Times New Roman" w:cs="Times New Roman"/>
                <w:bCs/>
                <w:sz w:val="28"/>
                <w:szCs w:val="28"/>
              </w:rPr>
            </w:pPr>
            <w:r w:rsidRPr="002F6814">
              <w:rPr>
                <w:rFonts w:ascii="Times New Roman" w:hAnsi="Times New Roman" w:cs="Times New Roman"/>
                <w:sz w:val="28"/>
                <w:szCs w:val="28"/>
              </w:rPr>
              <w:t xml:space="preserve">«Программа логопедической </w:t>
            </w:r>
            <w:r w:rsidRPr="002F6814">
              <w:rPr>
                <w:rStyle w:val="a5"/>
                <w:rFonts w:ascii="Times New Roman" w:hAnsi="Times New Roman" w:cs="Times New Roman"/>
                <w:sz w:val="28"/>
                <w:szCs w:val="28"/>
              </w:rPr>
              <w:t>работы с заикающимися детьми</w:t>
            </w:r>
            <w:r w:rsidRPr="002F6814">
              <w:rPr>
                <w:rFonts w:ascii="Times New Roman" w:hAnsi="Times New Roman" w:cs="Times New Roman"/>
                <w:sz w:val="28"/>
                <w:szCs w:val="28"/>
              </w:rPr>
              <w:t>» С. А. Мироновой</w:t>
            </w:r>
          </w:p>
          <w:p w:rsidR="0034732E" w:rsidRPr="002F6814" w:rsidRDefault="0034732E" w:rsidP="0074638A">
            <w:pPr>
              <w:shd w:val="clear" w:color="auto" w:fill="FFFFFF"/>
              <w:spacing w:line="360" w:lineRule="auto"/>
              <w:ind w:left="29" w:right="11" w:firstLine="283"/>
              <w:contextualSpacing/>
              <w:rPr>
                <w:rFonts w:ascii="Times New Roman" w:eastAsia="Calibri" w:hAnsi="Times New Roman" w:cs="Times New Roman"/>
                <w:b/>
                <w:sz w:val="28"/>
                <w:szCs w:val="28"/>
              </w:rPr>
            </w:pPr>
          </w:p>
        </w:tc>
      </w:tr>
      <w:tr w:rsidR="0034732E" w:rsidRPr="002F6814" w:rsidTr="0074638A">
        <w:trPr>
          <w:trHeight w:val="332"/>
        </w:trPr>
        <w:tc>
          <w:tcPr>
            <w:tcW w:w="9072" w:type="dxa"/>
          </w:tcPr>
          <w:p w:rsidR="0034732E" w:rsidRPr="002F6814" w:rsidRDefault="0034732E" w:rsidP="0074638A">
            <w:pPr>
              <w:spacing w:line="360" w:lineRule="auto"/>
              <w:contextualSpacing/>
              <w:rPr>
                <w:rFonts w:ascii="Times New Roman" w:eastAsia="Calibri" w:hAnsi="Times New Roman" w:cs="Times New Roman"/>
                <w:i/>
                <w:sz w:val="28"/>
                <w:szCs w:val="28"/>
              </w:rPr>
            </w:pPr>
            <w:r w:rsidRPr="002F6814">
              <w:rPr>
                <w:rFonts w:ascii="Times New Roman" w:eastAsia="Calibri" w:hAnsi="Times New Roman" w:cs="Times New Roman"/>
                <w:i/>
                <w:sz w:val="28"/>
                <w:szCs w:val="28"/>
              </w:rPr>
              <w:t>Перечень пособий</w:t>
            </w:r>
          </w:p>
        </w:tc>
      </w:tr>
      <w:tr w:rsidR="0034732E" w:rsidRPr="002F6814" w:rsidTr="0074638A">
        <w:trPr>
          <w:trHeight w:val="685"/>
        </w:trPr>
        <w:tc>
          <w:tcPr>
            <w:tcW w:w="9072" w:type="dxa"/>
          </w:tcPr>
          <w:p w:rsidR="0034732E" w:rsidRPr="002F6814" w:rsidRDefault="0034732E" w:rsidP="0074638A">
            <w:pPr>
              <w:pStyle w:val="a3"/>
              <w:spacing w:line="360" w:lineRule="auto"/>
              <w:ind w:left="0"/>
              <w:jc w:val="both"/>
              <w:rPr>
                <w:sz w:val="28"/>
                <w:szCs w:val="28"/>
              </w:rPr>
            </w:pPr>
            <w:r w:rsidRPr="002F6814">
              <w:rPr>
                <w:sz w:val="28"/>
                <w:szCs w:val="28"/>
              </w:rPr>
              <w:t>Белякова Л.И., Дьякова Е.А.Логопедия. Заикание. – М.,2003.</w:t>
            </w:r>
          </w:p>
          <w:p w:rsidR="0034732E" w:rsidRPr="002F6814" w:rsidRDefault="0034732E" w:rsidP="0074638A">
            <w:pPr>
              <w:pStyle w:val="a3"/>
              <w:spacing w:line="360" w:lineRule="auto"/>
              <w:ind w:left="0"/>
              <w:jc w:val="both"/>
              <w:rPr>
                <w:sz w:val="28"/>
                <w:szCs w:val="28"/>
              </w:rPr>
            </w:pPr>
            <w:r w:rsidRPr="002F6814">
              <w:rPr>
                <w:sz w:val="28"/>
                <w:szCs w:val="28"/>
              </w:rPr>
              <w:t>Волкова Г.А. Игровая деятельность в устранении заикания у дошкольников. – М.,1983.</w:t>
            </w:r>
          </w:p>
          <w:p w:rsidR="0034732E" w:rsidRPr="002F6814" w:rsidRDefault="0034732E" w:rsidP="0074638A">
            <w:pPr>
              <w:pStyle w:val="a3"/>
              <w:spacing w:line="360" w:lineRule="auto"/>
              <w:ind w:left="0"/>
              <w:jc w:val="both"/>
              <w:rPr>
                <w:sz w:val="28"/>
                <w:szCs w:val="28"/>
              </w:rPr>
            </w:pPr>
            <w:r w:rsidRPr="002F6814">
              <w:rPr>
                <w:sz w:val="28"/>
                <w:szCs w:val="28"/>
              </w:rPr>
              <w:t>Миронова С.А.Развитие речи дошкольников на логопедических занятиях. – М.:Просвещение,1991.</w:t>
            </w:r>
          </w:p>
          <w:p w:rsidR="0034732E" w:rsidRPr="002F6814" w:rsidRDefault="0034732E" w:rsidP="0074638A">
            <w:pPr>
              <w:pStyle w:val="a3"/>
              <w:spacing w:line="360" w:lineRule="auto"/>
              <w:ind w:left="0"/>
              <w:jc w:val="both"/>
              <w:rPr>
                <w:sz w:val="28"/>
                <w:szCs w:val="28"/>
              </w:rPr>
            </w:pPr>
            <w:r w:rsidRPr="002F6814">
              <w:rPr>
                <w:sz w:val="28"/>
                <w:szCs w:val="28"/>
              </w:rPr>
              <w:t>Выгодская И.Г,Пелингер Е.Л. « Устранение заикания  в игровых ситуациях» Москва,Просвещение 1993.</w:t>
            </w:r>
          </w:p>
          <w:p w:rsidR="0034732E" w:rsidRPr="002F6814" w:rsidRDefault="0034732E" w:rsidP="0074638A">
            <w:pPr>
              <w:pStyle w:val="a3"/>
              <w:spacing w:line="360" w:lineRule="auto"/>
              <w:ind w:left="0"/>
              <w:jc w:val="both"/>
              <w:rPr>
                <w:sz w:val="28"/>
                <w:szCs w:val="28"/>
              </w:rPr>
            </w:pPr>
            <w:r w:rsidRPr="002F6814">
              <w:rPr>
                <w:sz w:val="28"/>
                <w:szCs w:val="28"/>
              </w:rPr>
              <w:t>Чистякова М.И. Психогимнастика.М:.Просвешение 1995.</w:t>
            </w:r>
          </w:p>
          <w:p w:rsidR="0034732E" w:rsidRPr="002F6814" w:rsidRDefault="0034732E" w:rsidP="0074638A">
            <w:pPr>
              <w:pStyle w:val="a3"/>
              <w:spacing w:line="360" w:lineRule="auto"/>
              <w:ind w:left="0"/>
              <w:jc w:val="both"/>
              <w:rPr>
                <w:sz w:val="28"/>
                <w:szCs w:val="28"/>
              </w:rPr>
            </w:pPr>
            <w:r w:rsidRPr="002F6814">
              <w:rPr>
                <w:sz w:val="28"/>
                <w:szCs w:val="28"/>
              </w:rPr>
              <w:t>Власова  Н.А. Логопедическая работа с заикающимися дошкольниками. М.просвещение 1993.</w:t>
            </w:r>
          </w:p>
          <w:p w:rsidR="0034732E" w:rsidRPr="002F6814" w:rsidRDefault="0034732E" w:rsidP="0074638A">
            <w:pPr>
              <w:pStyle w:val="a3"/>
              <w:spacing w:line="360" w:lineRule="auto"/>
              <w:ind w:left="0"/>
              <w:jc w:val="both"/>
              <w:rPr>
                <w:sz w:val="28"/>
                <w:szCs w:val="28"/>
              </w:rPr>
            </w:pPr>
            <w:r w:rsidRPr="002F6814">
              <w:rPr>
                <w:sz w:val="28"/>
                <w:szCs w:val="28"/>
              </w:rPr>
              <w:t>Стрельникова А.Н. Дыхательная гимнастика Мегафора 2004</w:t>
            </w:r>
          </w:p>
          <w:p w:rsidR="0034732E" w:rsidRPr="002F6814" w:rsidRDefault="0034732E" w:rsidP="0074638A">
            <w:pPr>
              <w:pStyle w:val="a3"/>
              <w:spacing w:line="360" w:lineRule="auto"/>
              <w:ind w:left="0"/>
              <w:jc w:val="both"/>
              <w:rPr>
                <w:sz w:val="28"/>
                <w:szCs w:val="28"/>
              </w:rPr>
            </w:pPr>
            <w:r w:rsidRPr="002F6814">
              <w:rPr>
                <w:sz w:val="28"/>
                <w:szCs w:val="28"/>
              </w:rPr>
              <w:t>Горбушина Л.А.,А.Николаичева. Выразительное чтение и рассказывание детям дошкольного в озраста. 1983</w:t>
            </w:r>
          </w:p>
          <w:p w:rsidR="0034732E" w:rsidRPr="002F6814" w:rsidRDefault="0034732E" w:rsidP="0074638A">
            <w:pPr>
              <w:pStyle w:val="a3"/>
              <w:spacing w:line="360" w:lineRule="auto"/>
              <w:ind w:left="0"/>
              <w:jc w:val="both"/>
              <w:rPr>
                <w:sz w:val="28"/>
                <w:szCs w:val="28"/>
              </w:rPr>
            </w:pPr>
            <w:r w:rsidRPr="002F6814">
              <w:rPr>
                <w:sz w:val="28"/>
                <w:szCs w:val="28"/>
              </w:rPr>
              <w:t>Поварова И.А. «Коррекция заикания в играх и тернингах»</w:t>
            </w:r>
          </w:p>
          <w:p w:rsidR="0034732E" w:rsidRPr="002F6814" w:rsidRDefault="0034732E" w:rsidP="0074638A">
            <w:pPr>
              <w:pStyle w:val="a3"/>
              <w:spacing w:line="360" w:lineRule="auto"/>
              <w:ind w:left="0"/>
              <w:jc w:val="both"/>
              <w:rPr>
                <w:sz w:val="28"/>
                <w:szCs w:val="28"/>
              </w:rPr>
            </w:pPr>
            <w:r w:rsidRPr="002F6814">
              <w:rPr>
                <w:sz w:val="28"/>
                <w:szCs w:val="28"/>
              </w:rPr>
              <w:t>И.Ю. Абелева,Н.Ф.Синиццына « Если ребенок заикается» М:.Просвещение 1969</w:t>
            </w:r>
          </w:p>
          <w:p w:rsidR="0034732E" w:rsidRPr="002F6814" w:rsidRDefault="0034732E" w:rsidP="0074638A">
            <w:pPr>
              <w:pStyle w:val="a3"/>
              <w:spacing w:line="360" w:lineRule="auto"/>
              <w:ind w:left="0"/>
              <w:jc w:val="both"/>
              <w:rPr>
                <w:sz w:val="28"/>
                <w:szCs w:val="28"/>
              </w:rPr>
            </w:pPr>
            <w:r w:rsidRPr="002F6814">
              <w:rPr>
                <w:sz w:val="28"/>
                <w:szCs w:val="28"/>
              </w:rPr>
              <w:t>Н.П.Тяпугин « Заикание» М:.Медицина 1966</w:t>
            </w:r>
          </w:p>
          <w:p w:rsidR="0034732E" w:rsidRPr="002F6814" w:rsidRDefault="0034732E" w:rsidP="0074638A">
            <w:pPr>
              <w:pStyle w:val="a3"/>
              <w:spacing w:line="360" w:lineRule="auto"/>
              <w:ind w:left="0"/>
              <w:jc w:val="both"/>
              <w:rPr>
                <w:sz w:val="28"/>
                <w:szCs w:val="28"/>
              </w:rPr>
            </w:pPr>
            <w:r w:rsidRPr="002F6814">
              <w:rPr>
                <w:sz w:val="28"/>
                <w:szCs w:val="28"/>
              </w:rPr>
              <w:t>М.Е.Хватцев « Заикание- недуг устранимый» Спб Медицина 1972</w:t>
            </w:r>
          </w:p>
          <w:p w:rsidR="0034732E" w:rsidRPr="002F6814" w:rsidRDefault="0034732E" w:rsidP="0074638A">
            <w:pPr>
              <w:pStyle w:val="a3"/>
              <w:spacing w:line="360" w:lineRule="auto"/>
              <w:ind w:left="0"/>
              <w:jc w:val="both"/>
              <w:rPr>
                <w:sz w:val="28"/>
                <w:szCs w:val="28"/>
              </w:rPr>
            </w:pPr>
            <w:r w:rsidRPr="002F6814">
              <w:rPr>
                <w:sz w:val="28"/>
                <w:szCs w:val="28"/>
              </w:rPr>
              <w:lastRenderedPageBreak/>
              <w:t>В.И Селиверстов « Заикание у детей» М:. Просвещение 1972</w:t>
            </w:r>
          </w:p>
          <w:p w:rsidR="0034732E" w:rsidRPr="002F6814" w:rsidRDefault="0034732E" w:rsidP="0074638A">
            <w:pPr>
              <w:pStyle w:val="a3"/>
              <w:spacing w:line="360" w:lineRule="auto"/>
              <w:ind w:left="0"/>
              <w:jc w:val="both"/>
              <w:rPr>
                <w:sz w:val="28"/>
                <w:szCs w:val="28"/>
              </w:rPr>
            </w:pPr>
          </w:p>
        </w:tc>
      </w:tr>
    </w:tbl>
    <w:p w:rsidR="00850CFD" w:rsidRPr="00850CFD" w:rsidRDefault="00850CFD" w:rsidP="00850CFD">
      <w:pPr>
        <w:spacing w:line="360" w:lineRule="auto"/>
        <w:ind w:left="-709" w:firstLine="567"/>
        <w:rPr>
          <w:rFonts w:ascii="Times New Roman" w:hAnsi="Times New Roman" w:cs="Times New Roman"/>
          <w:sz w:val="28"/>
          <w:szCs w:val="28"/>
        </w:rPr>
      </w:pPr>
    </w:p>
    <w:p w:rsidR="005C4D97" w:rsidRPr="0079415E" w:rsidRDefault="005C4D97" w:rsidP="005C4D97">
      <w:pPr>
        <w:jc w:val="center"/>
        <w:rPr>
          <w:rFonts w:ascii="Times New Roman" w:hAnsi="Times New Roman" w:cs="Times New Roman"/>
          <w:b/>
          <w:sz w:val="28"/>
          <w:szCs w:val="28"/>
        </w:rPr>
      </w:pPr>
    </w:p>
    <w:p w:rsidR="005C4D97" w:rsidRDefault="005C4D97" w:rsidP="005C4D97">
      <w:pPr>
        <w:spacing w:line="240" w:lineRule="auto"/>
        <w:ind w:firstLine="0"/>
        <w:jc w:val="left"/>
        <w:rPr>
          <w:rFonts w:ascii="Times New Roman" w:hAnsi="Times New Roman" w:cs="Times New Roman"/>
          <w:sz w:val="28"/>
          <w:szCs w:val="28"/>
        </w:rPr>
      </w:pPr>
    </w:p>
    <w:p w:rsidR="00107177" w:rsidRDefault="00107177" w:rsidP="005C4D97">
      <w:pPr>
        <w:spacing w:line="240" w:lineRule="auto"/>
        <w:ind w:firstLine="0"/>
        <w:jc w:val="left"/>
        <w:rPr>
          <w:rFonts w:ascii="Times New Roman" w:eastAsia="Times New Roman" w:hAnsi="Times New Roman" w:cs="Times New Roman"/>
          <w:sz w:val="24"/>
          <w:szCs w:val="24"/>
          <w:lang w:eastAsia="ru-RU"/>
        </w:rPr>
      </w:pPr>
    </w:p>
    <w:p w:rsidR="005C4D97" w:rsidRDefault="005C4D97" w:rsidP="005C4D97">
      <w:pPr>
        <w:spacing w:line="240" w:lineRule="auto"/>
        <w:ind w:firstLine="0"/>
        <w:jc w:val="left"/>
        <w:rPr>
          <w:rFonts w:ascii="Times New Roman" w:eastAsia="Times New Roman" w:hAnsi="Times New Roman" w:cs="Times New Roman"/>
          <w:sz w:val="24"/>
          <w:szCs w:val="24"/>
          <w:lang w:eastAsia="ru-RU"/>
        </w:rPr>
      </w:pPr>
    </w:p>
    <w:p w:rsidR="005C4D97" w:rsidRDefault="005C4D97" w:rsidP="005C4D97">
      <w:pPr>
        <w:spacing w:line="240" w:lineRule="auto"/>
        <w:ind w:firstLine="0"/>
        <w:jc w:val="left"/>
        <w:rPr>
          <w:rFonts w:ascii="Times New Roman" w:eastAsia="Times New Roman" w:hAnsi="Times New Roman" w:cs="Times New Roman"/>
          <w:sz w:val="24"/>
          <w:szCs w:val="24"/>
          <w:lang w:eastAsia="ru-RU"/>
        </w:rPr>
      </w:pPr>
    </w:p>
    <w:p w:rsidR="00850CFD" w:rsidRDefault="00850CFD"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50CFD" w:rsidRDefault="00850CFD"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850CFD" w:rsidRDefault="00850CFD"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850CFD" w:rsidRDefault="00850CFD" w:rsidP="00CE73FE">
      <w:pPr>
        <w:spacing w:before="100" w:beforeAutospacing="1" w:after="100" w:afterAutospacing="1" w:line="360" w:lineRule="auto"/>
        <w:ind w:firstLine="0"/>
        <w:contextualSpacing/>
        <w:rPr>
          <w:rFonts w:ascii="Times New Roman" w:eastAsia="Times New Roman" w:hAnsi="Times New Roman" w:cs="Times New Roman"/>
          <w:b/>
          <w:sz w:val="28"/>
          <w:szCs w:val="28"/>
          <w:lang w:eastAsia="ru-RU"/>
        </w:rPr>
      </w:pPr>
    </w:p>
    <w:p w:rsidR="00107177" w:rsidRDefault="00850CFD"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ED33D1" w:rsidRDefault="00ED33D1"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ED33D1" w:rsidRDefault="00ED33D1"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107177" w:rsidRDefault="00107177" w:rsidP="00850CFD">
      <w:pPr>
        <w:shd w:val="clear" w:color="auto" w:fill="FFFFFF"/>
        <w:spacing w:line="240" w:lineRule="auto"/>
        <w:ind w:firstLine="0"/>
        <w:rPr>
          <w:rFonts w:ascii="Times New Roman" w:eastAsia="Times New Roman" w:hAnsi="Times New Roman" w:cs="Times New Roman"/>
          <w:b/>
          <w:bCs/>
          <w:color w:val="000000"/>
          <w:sz w:val="28"/>
          <w:szCs w:val="28"/>
          <w:lang w:eastAsia="ru-RU"/>
        </w:rPr>
      </w:pPr>
    </w:p>
    <w:p w:rsidR="00850CFD" w:rsidRPr="00850CFD" w:rsidRDefault="00107177" w:rsidP="00850CFD">
      <w:pPr>
        <w:shd w:val="clear" w:color="auto" w:fill="FFFFFF"/>
        <w:spacing w:line="240" w:lineRule="auto"/>
        <w:ind w:firstLine="0"/>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lastRenderedPageBreak/>
        <w:t xml:space="preserve">                                    </w:t>
      </w:r>
      <w:r w:rsidR="003900E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850CFD">
        <w:rPr>
          <w:rFonts w:ascii="Times New Roman" w:eastAsia="Times New Roman" w:hAnsi="Times New Roman" w:cs="Times New Roman"/>
          <w:b/>
          <w:bCs/>
          <w:color w:val="000000"/>
          <w:sz w:val="28"/>
          <w:szCs w:val="28"/>
          <w:lang w:eastAsia="ru-RU"/>
        </w:rPr>
        <w:t>ЗАКЛЮЧЕНИЕ</w:t>
      </w:r>
    </w:p>
    <w:p w:rsidR="00850CFD" w:rsidRDefault="00850CFD" w:rsidP="00850CFD">
      <w:pPr>
        <w:shd w:val="clear" w:color="auto" w:fill="FFFFFF"/>
        <w:spacing w:line="240" w:lineRule="auto"/>
        <w:ind w:firstLine="0"/>
        <w:rPr>
          <w:rFonts w:ascii="Times New Roman" w:eastAsia="Times New Roman" w:hAnsi="Times New Roman" w:cs="Times New Roman"/>
          <w:color w:val="000000"/>
          <w:sz w:val="24"/>
          <w:szCs w:val="24"/>
          <w:lang w:eastAsia="ru-RU"/>
        </w:rPr>
      </w:pPr>
      <w:r w:rsidRPr="00850CFD">
        <w:rPr>
          <w:rFonts w:ascii="Times New Roman" w:eastAsia="Times New Roman" w:hAnsi="Times New Roman" w:cs="Times New Roman"/>
          <w:color w:val="000000"/>
          <w:sz w:val="24"/>
          <w:szCs w:val="24"/>
          <w:lang w:eastAsia="ru-RU"/>
        </w:rPr>
        <w:t xml:space="preserve">        </w:t>
      </w:r>
    </w:p>
    <w:p w:rsidR="00850CFD" w:rsidRDefault="00850CFD" w:rsidP="00850CFD">
      <w:pPr>
        <w:shd w:val="clear" w:color="auto" w:fill="FFFFFF"/>
        <w:spacing w:line="240" w:lineRule="auto"/>
        <w:ind w:firstLine="0"/>
        <w:rPr>
          <w:rFonts w:ascii="Times New Roman" w:eastAsia="Times New Roman" w:hAnsi="Times New Roman" w:cs="Times New Roman"/>
          <w:color w:val="000000"/>
          <w:sz w:val="24"/>
          <w:szCs w:val="24"/>
          <w:lang w:eastAsia="ru-RU"/>
        </w:rPr>
      </w:pPr>
    </w:p>
    <w:p w:rsidR="00850CFD" w:rsidRPr="007F0482" w:rsidRDefault="007F0482" w:rsidP="007F0482">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Таким образом, можно</w:t>
      </w:r>
      <w:r w:rsidRPr="007F0482">
        <w:rPr>
          <w:rFonts w:ascii="Times New Roman" w:hAnsi="Times New Roman" w:cs="Times New Roman"/>
          <w:color w:val="000000"/>
          <w:sz w:val="28"/>
          <w:szCs w:val="28"/>
          <w:shd w:val="clear" w:color="auto" w:fill="FFFFFF"/>
        </w:rPr>
        <w:t xml:space="preserve"> сделать следующий вывод, что системный подход в обучении, специальное планирование, регулярные занятия, индивидуальный и дифференцированный подход дают положительные результаты в развитии речевого дыхания у детей дошкольного возраста с заиканием. А это в свою очередь положительно сказывается на работе по преодолению заикания, а также на формировании и совершенствовании правильного звукопроизношения</w:t>
      </w:r>
      <w:r>
        <w:rPr>
          <w:rFonts w:ascii="Times New Roman" w:hAnsi="Times New Roman" w:cs="Times New Roman"/>
          <w:color w:val="000000"/>
          <w:sz w:val="28"/>
          <w:szCs w:val="28"/>
          <w:shd w:val="clear" w:color="auto" w:fill="FFFFFF"/>
        </w:rPr>
        <w:t>, фонематического восприятия, грамматического строя речи, связной речи.</w:t>
      </w:r>
    </w:p>
    <w:p w:rsidR="007F0482" w:rsidRDefault="007F0482" w:rsidP="007F0482">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7F0482">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7F0482">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color w:val="000000"/>
          <w:sz w:val="28"/>
          <w:szCs w:val="28"/>
          <w:lang w:eastAsia="ru-RU"/>
        </w:rPr>
      </w:pPr>
    </w:p>
    <w:p w:rsidR="007F0482" w:rsidRDefault="007F0482"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850CFD" w:rsidRDefault="00850CFD"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850CFD" w:rsidRDefault="00850CFD"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850CFD" w:rsidRDefault="00850CFD"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0A70FC" w:rsidRDefault="000A70FC"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0A70FC" w:rsidRDefault="000A70FC"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0A70FC" w:rsidRDefault="007F0482"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ЛИТЕРАТУРА:</w:t>
      </w:r>
    </w:p>
    <w:p w:rsidR="007F0482" w:rsidRDefault="007F0482" w:rsidP="007F0482">
      <w:pPr>
        <w:shd w:val="clear" w:color="auto" w:fill="FFFFFF"/>
        <w:spacing w:before="100" w:beforeAutospacing="1" w:after="100" w:afterAutospacing="1" w:line="225" w:lineRule="atLeast"/>
        <w:ind w:firstLine="0"/>
        <w:rPr>
          <w:rFonts w:ascii="Times New Roman" w:eastAsia="Times New Roman" w:hAnsi="Times New Roman" w:cs="Times New Roman"/>
          <w:b/>
          <w:sz w:val="28"/>
          <w:szCs w:val="28"/>
          <w:lang w:eastAsia="ru-RU"/>
        </w:rPr>
      </w:pPr>
    </w:p>
    <w:p w:rsidR="000A70FC" w:rsidRPr="000A70FC" w:rsidRDefault="00CE73FE" w:rsidP="007F0482">
      <w:pPr>
        <w:shd w:val="clear" w:color="auto" w:fill="FFFFFF"/>
        <w:spacing w:before="100" w:beforeAutospacing="1" w:after="100" w:afterAutospacing="1" w:line="225" w:lineRule="atLeast"/>
        <w:ind w:firstLine="0"/>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000A70FC" w:rsidRPr="000A70FC">
        <w:rPr>
          <w:rFonts w:ascii="Times New Roman" w:eastAsia="Times New Roman" w:hAnsi="Times New Roman" w:cs="Times New Roman"/>
          <w:color w:val="242424"/>
          <w:sz w:val="28"/>
          <w:szCs w:val="28"/>
          <w:lang w:eastAsia="ru-RU"/>
        </w:rPr>
        <w:t>1. Анохин П.К. Очерки по физиологии функциональных систем. - М.,2010.</w:t>
      </w:r>
    </w:p>
    <w:p w:rsidR="000A70FC" w:rsidRPr="000A70FC" w:rsidRDefault="00CE73FE"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2.</w:t>
      </w:r>
      <w:r w:rsidR="000A70FC" w:rsidRPr="000A70FC">
        <w:rPr>
          <w:rFonts w:ascii="Times New Roman" w:eastAsia="Times New Roman" w:hAnsi="Times New Roman" w:cs="Times New Roman"/>
          <w:color w:val="242424"/>
          <w:sz w:val="28"/>
          <w:szCs w:val="28"/>
          <w:lang w:eastAsia="ru-RU"/>
        </w:rPr>
        <w:t>Ахутина Т.В. Порождение речи. Нейро-лингвистический анализ синтаксиса. М., 2009.</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3. Белякова Л.И., Дьякова Е.А. Заикание. Учебное пособие для студентов педагогических институтов по специальности “Логопедия” - М.: В. Секачев, 2008.</w:t>
      </w:r>
    </w:p>
    <w:p w:rsid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4. Белякова Л.И. Проблемный подход к анализу патогенетических механизмов заикания. // Заикание: проблемы теории и практики. Под ред. Беляковой Л.И. М.- 2012.</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5.</w:t>
      </w:r>
      <w:r w:rsidRPr="000A70FC">
        <w:rPr>
          <w:rFonts w:ascii="Times New Roman" w:eastAsia="Times New Roman" w:hAnsi="Times New Roman" w:cs="Times New Roman"/>
          <w:color w:val="242424"/>
          <w:sz w:val="28"/>
          <w:szCs w:val="28"/>
          <w:lang w:eastAsia="ru-RU"/>
        </w:rPr>
        <w:t xml:space="preserve"> Белякова Л.И., Дьякова Е.А. Речевые паузы в нормальной речи и при заикании. // Вопросы психологии. № 3, 2013.</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6. Белякова Л.И., Дьякова Е.А. Сравнительный анализ речеязыковых параметров у лиц с нормальной речью и заикающихся. // Психолингвистика и современная логопедия. Под ред. Халиловой Л.Б. М. - 2010.</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7. Вессарт О.В. Лингвистические факторы, провоцирующие возникновение запинок при заикании. // Сб. Заикание. Экспериментальные исследования и методы реабилитации. М. - 2010.</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8. Вильсон Д.К.. Нарушения голоса у детей. М. - 2010.</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9. Власова Н.А. Логопедическая работа с заикающимися дошкольниками. М. - 2009.</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10. Основы теории и практики логопедии. / Под ред. Р.Е. Левиной. М., 2008.</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11. Селиверстов В.И. Заикание у детей. Пособие для логопедов. //М.-2010.</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12. Сикорский И.А. О заикании. С.-Пб. 2009.</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r w:rsidRPr="000A70FC">
        <w:rPr>
          <w:rFonts w:ascii="Times New Roman" w:eastAsia="Times New Roman" w:hAnsi="Times New Roman" w:cs="Times New Roman"/>
          <w:color w:val="242424"/>
          <w:sz w:val="28"/>
          <w:szCs w:val="28"/>
          <w:lang w:eastAsia="ru-RU"/>
        </w:rPr>
        <w:t>13. Шкловский В.М Заикание М - 2010.</w:t>
      </w:r>
    </w:p>
    <w:p w:rsidR="000A70FC" w:rsidRPr="000A70FC" w:rsidRDefault="000A70FC" w:rsidP="000A70FC">
      <w:pPr>
        <w:shd w:val="clear" w:color="auto" w:fill="FFFFFF"/>
        <w:spacing w:before="100" w:beforeAutospacing="1" w:after="100" w:afterAutospacing="1" w:line="225" w:lineRule="atLeast"/>
        <w:rPr>
          <w:rFonts w:ascii="Times New Roman" w:eastAsia="Times New Roman" w:hAnsi="Times New Roman" w:cs="Times New Roman"/>
          <w:color w:val="242424"/>
          <w:sz w:val="28"/>
          <w:szCs w:val="28"/>
          <w:lang w:eastAsia="ru-RU"/>
        </w:rPr>
      </w:pPr>
    </w:p>
    <w:p w:rsidR="000A70FC" w:rsidRPr="000A70FC" w:rsidRDefault="000A70FC"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0A70FC" w:rsidRPr="000A70FC" w:rsidRDefault="000A70FC" w:rsidP="00850CFD">
      <w:pPr>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7F0482" w:rsidRDefault="007F0482" w:rsidP="00CE73FE">
      <w:pPr>
        <w:spacing w:before="100" w:beforeAutospacing="1" w:after="100" w:afterAutospacing="1" w:line="360" w:lineRule="auto"/>
        <w:ind w:firstLine="0"/>
        <w:contextualSpacing/>
        <w:rPr>
          <w:rFonts w:ascii="Times New Roman" w:eastAsia="Times New Roman" w:hAnsi="Times New Roman" w:cs="Times New Roman"/>
          <w:b/>
          <w:sz w:val="28"/>
          <w:szCs w:val="28"/>
          <w:lang w:eastAsia="ru-RU"/>
        </w:rPr>
      </w:pPr>
    </w:p>
    <w:p w:rsidR="00B5076A" w:rsidRPr="000A70FC" w:rsidRDefault="007F0482" w:rsidP="00D70D02">
      <w:pPr>
        <w:spacing w:before="100" w:beforeAutospacing="1" w:after="100" w:afterAutospacing="1" w:line="36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D70D02">
        <w:rPr>
          <w:rFonts w:ascii="Times New Roman" w:eastAsia="Times New Roman" w:hAnsi="Times New Roman" w:cs="Times New Roman"/>
          <w:b/>
          <w:sz w:val="28"/>
          <w:szCs w:val="28"/>
          <w:lang w:eastAsia="ru-RU"/>
        </w:rPr>
        <w:t xml:space="preserve">                              </w:t>
      </w:r>
      <w:r w:rsidR="00CE73FE">
        <w:rPr>
          <w:rFonts w:ascii="Times New Roman" w:eastAsia="Times New Roman" w:hAnsi="Times New Roman" w:cs="Times New Roman"/>
          <w:b/>
          <w:sz w:val="28"/>
          <w:szCs w:val="28"/>
          <w:lang w:eastAsia="ru-RU"/>
        </w:rPr>
        <w:t>Приложение</w:t>
      </w:r>
    </w:p>
    <w:p w:rsidR="005C4D97" w:rsidRPr="000A70FC" w:rsidRDefault="005C4D97" w:rsidP="003F6265">
      <w:pPr>
        <w:spacing w:before="100" w:beforeAutospacing="1" w:after="100" w:afterAutospacing="1" w:line="360" w:lineRule="auto"/>
        <w:contextualSpacing/>
        <w:jc w:val="left"/>
        <w:rPr>
          <w:rFonts w:ascii="Times New Roman" w:eastAsia="Times New Roman" w:hAnsi="Times New Roman" w:cs="Times New Roman"/>
          <w:sz w:val="28"/>
          <w:szCs w:val="28"/>
          <w:lang w:eastAsia="ru-RU"/>
        </w:rPr>
      </w:pPr>
      <w:r w:rsidRPr="000A70FC">
        <w:rPr>
          <w:rFonts w:ascii="Times New Roman" w:eastAsia="Times New Roman" w:hAnsi="Times New Roman" w:cs="Times New Roman"/>
          <w:sz w:val="28"/>
          <w:szCs w:val="28"/>
          <w:lang w:eastAsia="ru-RU"/>
        </w:rPr>
        <w:t>Пра</w:t>
      </w:r>
      <w:r w:rsidR="00747B15" w:rsidRPr="000A70FC">
        <w:rPr>
          <w:rFonts w:ascii="Times New Roman" w:eastAsia="Times New Roman" w:hAnsi="Times New Roman" w:cs="Times New Roman"/>
          <w:sz w:val="28"/>
          <w:szCs w:val="28"/>
          <w:lang w:eastAsia="ru-RU"/>
        </w:rPr>
        <w:t>в</w:t>
      </w:r>
      <w:r w:rsidRPr="000A70FC">
        <w:rPr>
          <w:rFonts w:ascii="Times New Roman" w:eastAsia="Times New Roman" w:hAnsi="Times New Roman" w:cs="Times New Roman"/>
          <w:sz w:val="28"/>
          <w:szCs w:val="28"/>
          <w:lang w:eastAsia="ru-RU"/>
        </w:rPr>
        <w:t>ила речи.</w:t>
      </w:r>
    </w:p>
    <w:p w:rsidR="005C4D97" w:rsidRPr="002722CB" w:rsidRDefault="005C4D97" w:rsidP="003F6265">
      <w:pPr>
        <w:spacing w:before="100" w:beforeAutospacing="1" w:after="100" w:afterAutospacing="1" w:line="360" w:lineRule="auto"/>
        <w:contextualSpacing/>
        <w:jc w:val="left"/>
        <w:rPr>
          <w:rFonts w:ascii="Times New Roman" w:eastAsia="Times New Roman" w:hAnsi="Times New Roman" w:cs="Times New Roman"/>
          <w:b/>
          <w:sz w:val="28"/>
          <w:szCs w:val="28"/>
          <w:lang w:eastAsia="ru-RU"/>
        </w:rPr>
      </w:pPr>
      <w:r w:rsidRPr="002722CB">
        <w:rPr>
          <w:rFonts w:ascii="Times New Roman" w:eastAsia="Times New Roman" w:hAnsi="Times New Roman" w:cs="Times New Roman"/>
          <w:b/>
          <w:sz w:val="28"/>
          <w:szCs w:val="28"/>
          <w:lang w:eastAsia="ru-RU"/>
        </w:rPr>
        <w:t>1 правило: Подумай-скажи.</w:t>
      </w:r>
    </w:p>
    <w:p w:rsidR="005C4D97" w:rsidRDefault="005C4D97" w:rsidP="003F6265">
      <w:pPr>
        <w:spacing w:before="100" w:beforeAutospacing="1" w:after="100" w:afterAutospacing="1" w:line="360" w:lineRule="auto"/>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Сказать тебе нужно не мало</w:t>
      </w:r>
    </w:p>
    <w:p w:rsidR="005C4D97" w:rsidRDefault="005C4D97" w:rsidP="003F6265">
      <w:pPr>
        <w:spacing w:before="100" w:beforeAutospacing="1" w:after="100" w:afterAutospacing="1" w:line="360" w:lineRule="auto"/>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Спокойно подумай сначала</w:t>
      </w:r>
    </w:p>
    <w:p w:rsidR="005C4D97" w:rsidRDefault="005C4D97" w:rsidP="003F6265">
      <w:pPr>
        <w:spacing w:before="100" w:beforeAutospacing="1" w:after="100" w:afterAutospacing="1" w:line="360" w:lineRule="auto"/>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с этим не надо спешить</w:t>
      </w:r>
    </w:p>
    <w:p w:rsidR="005C4D97" w:rsidRPr="00B5076A" w:rsidRDefault="002722CB" w:rsidP="003F6265">
      <w:pPr>
        <w:spacing w:before="100" w:beforeAutospacing="1" w:after="100" w:afterAutospacing="1" w:line="360" w:lineRule="auto"/>
        <w:contextualSpacing/>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Потом начинай говорить.</w:t>
      </w:r>
    </w:p>
    <w:p w:rsidR="002722CB" w:rsidRPr="002722CB" w:rsidRDefault="002722CB" w:rsidP="003F6265">
      <w:pPr>
        <w:pStyle w:val="a4"/>
        <w:spacing w:line="360" w:lineRule="auto"/>
        <w:contextualSpacing/>
        <w:rPr>
          <w:b/>
          <w:sz w:val="28"/>
          <w:szCs w:val="28"/>
        </w:rPr>
      </w:pPr>
      <w:r w:rsidRPr="002722CB">
        <w:rPr>
          <w:b/>
          <w:sz w:val="28"/>
          <w:szCs w:val="28"/>
        </w:rPr>
        <w:t>2 правило; Воздух. Говорим на выдохе.</w:t>
      </w:r>
    </w:p>
    <w:p w:rsidR="002722CB" w:rsidRDefault="002722CB" w:rsidP="003F6265">
      <w:pPr>
        <w:pStyle w:val="a4"/>
        <w:spacing w:line="360" w:lineRule="auto"/>
        <w:contextualSpacing/>
        <w:rPr>
          <w:sz w:val="28"/>
          <w:szCs w:val="28"/>
        </w:rPr>
      </w:pPr>
      <w:r>
        <w:rPr>
          <w:sz w:val="28"/>
          <w:szCs w:val="28"/>
        </w:rPr>
        <w:t>Всегда говорим мы ,когда выдыхаем</w:t>
      </w:r>
    </w:p>
    <w:p w:rsidR="002722CB" w:rsidRDefault="002722CB" w:rsidP="003F6265">
      <w:pPr>
        <w:pStyle w:val="a4"/>
        <w:spacing w:line="360" w:lineRule="auto"/>
        <w:contextualSpacing/>
        <w:rPr>
          <w:sz w:val="28"/>
          <w:szCs w:val="28"/>
        </w:rPr>
      </w:pPr>
      <w:r>
        <w:rPr>
          <w:sz w:val="28"/>
          <w:szCs w:val="28"/>
        </w:rPr>
        <w:t>Как будто бы шарик мы надуваем.</w:t>
      </w:r>
    </w:p>
    <w:p w:rsidR="002722CB" w:rsidRPr="002722CB" w:rsidRDefault="002722CB" w:rsidP="003F6265">
      <w:pPr>
        <w:pStyle w:val="a4"/>
        <w:spacing w:line="360" w:lineRule="auto"/>
        <w:contextualSpacing/>
        <w:rPr>
          <w:b/>
          <w:sz w:val="28"/>
          <w:szCs w:val="28"/>
        </w:rPr>
      </w:pPr>
    </w:p>
    <w:p w:rsidR="002722CB" w:rsidRPr="002722CB" w:rsidRDefault="002722CB" w:rsidP="003F6265">
      <w:pPr>
        <w:pStyle w:val="a4"/>
        <w:spacing w:line="360" w:lineRule="auto"/>
        <w:contextualSpacing/>
        <w:rPr>
          <w:b/>
          <w:sz w:val="28"/>
          <w:szCs w:val="28"/>
        </w:rPr>
      </w:pPr>
      <w:r w:rsidRPr="002722CB">
        <w:rPr>
          <w:b/>
          <w:sz w:val="28"/>
          <w:szCs w:val="28"/>
        </w:rPr>
        <w:t>3 правило: Говори медленно,</w:t>
      </w:r>
      <w:r>
        <w:rPr>
          <w:b/>
          <w:sz w:val="28"/>
          <w:szCs w:val="28"/>
        </w:rPr>
        <w:t xml:space="preserve"> </w:t>
      </w:r>
      <w:r w:rsidRPr="002722CB">
        <w:rPr>
          <w:b/>
          <w:sz w:val="28"/>
          <w:szCs w:val="28"/>
        </w:rPr>
        <w:t>неторопливо.</w:t>
      </w:r>
    </w:p>
    <w:p w:rsidR="00F36255" w:rsidRDefault="002722CB" w:rsidP="003F6265">
      <w:pPr>
        <w:spacing w:line="360" w:lineRule="auto"/>
        <w:contextualSpacing/>
        <w:rPr>
          <w:rFonts w:ascii="Times New Roman" w:hAnsi="Times New Roman" w:cs="Times New Roman"/>
          <w:sz w:val="28"/>
          <w:szCs w:val="28"/>
        </w:rPr>
      </w:pPr>
      <w:r>
        <w:rPr>
          <w:rFonts w:ascii="Times New Roman" w:hAnsi="Times New Roman" w:cs="Times New Roman"/>
          <w:sz w:val="28"/>
          <w:szCs w:val="28"/>
        </w:rPr>
        <w:t>Кто очень быстро говорит</w:t>
      </w:r>
    </w:p>
    <w:p w:rsidR="002722CB" w:rsidRDefault="002722CB" w:rsidP="003F6265">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Сказать, не думая спешит</w:t>
      </w:r>
    </w:p>
    <w:p w:rsidR="002722CB" w:rsidRDefault="002722CB" w:rsidP="003F6265">
      <w:pPr>
        <w:spacing w:line="360" w:lineRule="auto"/>
        <w:contextualSpacing/>
        <w:rPr>
          <w:rFonts w:ascii="Times New Roman" w:hAnsi="Times New Roman" w:cs="Times New Roman"/>
          <w:sz w:val="28"/>
          <w:szCs w:val="28"/>
        </w:rPr>
      </w:pPr>
      <w:r>
        <w:rPr>
          <w:rFonts w:ascii="Times New Roman" w:hAnsi="Times New Roman" w:cs="Times New Roman"/>
          <w:sz w:val="28"/>
          <w:szCs w:val="28"/>
        </w:rPr>
        <w:t>И строчки вдруг теряет.</w:t>
      </w:r>
    </w:p>
    <w:p w:rsidR="002722CB" w:rsidRDefault="002722CB" w:rsidP="003F6265">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Сказать ему- не торопись, и не спиши</w:t>
      </w:r>
    </w:p>
    <w:p w:rsidR="002722CB" w:rsidRDefault="002722CB" w:rsidP="003F6265">
      <w:pPr>
        <w:spacing w:line="360" w:lineRule="auto"/>
        <w:contextualSpacing/>
        <w:rPr>
          <w:rFonts w:ascii="Times New Roman" w:hAnsi="Times New Roman" w:cs="Times New Roman"/>
          <w:sz w:val="28"/>
          <w:szCs w:val="28"/>
        </w:rPr>
      </w:pPr>
      <w:r>
        <w:rPr>
          <w:rFonts w:ascii="Times New Roman" w:hAnsi="Times New Roman" w:cs="Times New Roman"/>
          <w:sz w:val="28"/>
          <w:szCs w:val="28"/>
        </w:rPr>
        <w:t>И станет речь твоя красивой, спокойной и неторопливой.</w:t>
      </w:r>
    </w:p>
    <w:p w:rsidR="002722CB" w:rsidRPr="002722CB" w:rsidRDefault="002722CB" w:rsidP="003F6265">
      <w:pPr>
        <w:spacing w:line="360" w:lineRule="auto"/>
        <w:contextualSpacing/>
        <w:rPr>
          <w:rFonts w:ascii="Times New Roman" w:hAnsi="Times New Roman" w:cs="Times New Roman"/>
          <w:b/>
          <w:sz w:val="28"/>
          <w:szCs w:val="28"/>
        </w:rPr>
      </w:pPr>
      <w:r>
        <w:rPr>
          <w:rFonts w:ascii="Times New Roman" w:hAnsi="Times New Roman" w:cs="Times New Roman"/>
          <w:sz w:val="28"/>
          <w:szCs w:val="28"/>
        </w:rPr>
        <w:t xml:space="preserve"> </w:t>
      </w:r>
      <w:r w:rsidRPr="002722CB">
        <w:rPr>
          <w:rFonts w:ascii="Times New Roman" w:hAnsi="Times New Roman" w:cs="Times New Roman"/>
          <w:b/>
          <w:sz w:val="28"/>
          <w:szCs w:val="28"/>
        </w:rPr>
        <w:t>4 правило: Опора на гласные.</w:t>
      </w:r>
    </w:p>
    <w:p w:rsidR="002722CB" w:rsidRDefault="002722CB" w:rsidP="003F6265">
      <w:pPr>
        <w:spacing w:line="360" w:lineRule="auto"/>
        <w:contextualSpacing/>
        <w:rPr>
          <w:rFonts w:ascii="Times New Roman" w:hAnsi="Times New Roman" w:cs="Times New Roman"/>
          <w:sz w:val="28"/>
          <w:szCs w:val="28"/>
        </w:rPr>
      </w:pPr>
      <w:r>
        <w:rPr>
          <w:rFonts w:ascii="Times New Roman" w:hAnsi="Times New Roman" w:cs="Times New Roman"/>
          <w:sz w:val="28"/>
          <w:szCs w:val="28"/>
        </w:rPr>
        <w:t>В море опора – спасательный круг</w:t>
      </w:r>
    </w:p>
    <w:p w:rsidR="002722CB" w:rsidRDefault="002722CB" w:rsidP="003F6265">
      <w:pPr>
        <w:spacing w:line="360" w:lineRule="auto"/>
        <w:contextualSpacing/>
        <w:rPr>
          <w:rFonts w:ascii="Times New Roman" w:hAnsi="Times New Roman" w:cs="Times New Roman"/>
          <w:sz w:val="28"/>
          <w:szCs w:val="28"/>
        </w:rPr>
      </w:pPr>
      <w:r>
        <w:rPr>
          <w:rFonts w:ascii="Times New Roman" w:hAnsi="Times New Roman" w:cs="Times New Roman"/>
          <w:sz w:val="28"/>
          <w:szCs w:val="28"/>
        </w:rPr>
        <w:t>Если случится беда,</w:t>
      </w:r>
    </w:p>
    <w:p w:rsidR="002722CB" w:rsidRDefault="002722CB" w:rsidP="003F6265">
      <w:pPr>
        <w:spacing w:line="360" w:lineRule="auto"/>
        <w:contextualSpacing/>
        <w:rPr>
          <w:rFonts w:ascii="Times New Roman" w:hAnsi="Times New Roman" w:cs="Times New Roman"/>
          <w:sz w:val="28"/>
          <w:szCs w:val="28"/>
        </w:rPr>
      </w:pPr>
      <w:r>
        <w:rPr>
          <w:rFonts w:ascii="Times New Roman" w:hAnsi="Times New Roman" w:cs="Times New Roman"/>
          <w:sz w:val="28"/>
          <w:szCs w:val="28"/>
        </w:rPr>
        <w:t>Также в слове – долгий наш звук</w:t>
      </w:r>
    </w:p>
    <w:p w:rsidR="002722CB" w:rsidRDefault="002722CB" w:rsidP="003F6265">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Служит опорой всегда.</w:t>
      </w:r>
    </w:p>
    <w:p w:rsidR="002722CB" w:rsidRPr="002722CB" w:rsidRDefault="002722CB" w:rsidP="000A2824">
      <w:pPr>
        <w:pStyle w:val="a3"/>
        <w:numPr>
          <w:ilvl w:val="0"/>
          <w:numId w:val="12"/>
        </w:numPr>
        <w:spacing w:line="360" w:lineRule="auto"/>
        <w:rPr>
          <w:b/>
          <w:sz w:val="28"/>
          <w:szCs w:val="28"/>
        </w:rPr>
      </w:pPr>
      <w:r w:rsidRPr="002722CB">
        <w:rPr>
          <w:b/>
          <w:sz w:val="28"/>
          <w:szCs w:val="28"/>
        </w:rPr>
        <w:t>правило: Ударение.</w:t>
      </w:r>
    </w:p>
    <w:p w:rsidR="002722CB" w:rsidRPr="00D70D02" w:rsidRDefault="002722CB" w:rsidP="00D70D02">
      <w:pPr>
        <w:spacing w:line="360" w:lineRule="auto"/>
        <w:rPr>
          <w:rFonts w:ascii="Times New Roman" w:hAnsi="Times New Roman" w:cs="Times New Roman"/>
          <w:sz w:val="28"/>
          <w:szCs w:val="28"/>
        </w:rPr>
      </w:pPr>
      <w:r w:rsidRPr="00D70D02">
        <w:rPr>
          <w:rFonts w:ascii="Times New Roman" w:hAnsi="Times New Roman" w:cs="Times New Roman"/>
          <w:sz w:val="28"/>
          <w:szCs w:val="28"/>
        </w:rPr>
        <w:t>Слово главное найдем</w:t>
      </w:r>
    </w:p>
    <w:p w:rsidR="002722CB" w:rsidRPr="00D70D02" w:rsidRDefault="00D70D02" w:rsidP="00D70D02">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D70D02">
        <w:rPr>
          <w:rFonts w:ascii="Times New Roman" w:hAnsi="Times New Roman" w:cs="Times New Roman"/>
          <w:sz w:val="28"/>
          <w:szCs w:val="28"/>
        </w:rPr>
        <w:t xml:space="preserve"> </w:t>
      </w:r>
      <w:r w:rsidR="002722CB" w:rsidRPr="00D70D02">
        <w:rPr>
          <w:rFonts w:ascii="Times New Roman" w:hAnsi="Times New Roman" w:cs="Times New Roman"/>
          <w:sz w:val="28"/>
          <w:szCs w:val="28"/>
        </w:rPr>
        <w:t>В каждом предложении</w:t>
      </w:r>
    </w:p>
    <w:p w:rsidR="002722CB" w:rsidRPr="00D70D02" w:rsidRDefault="002722CB" w:rsidP="00D70D02">
      <w:pPr>
        <w:spacing w:line="360" w:lineRule="auto"/>
        <w:rPr>
          <w:rFonts w:ascii="Times New Roman" w:hAnsi="Times New Roman" w:cs="Times New Roman"/>
          <w:sz w:val="28"/>
          <w:szCs w:val="28"/>
        </w:rPr>
      </w:pPr>
      <w:r w:rsidRPr="00D70D02">
        <w:rPr>
          <w:rFonts w:ascii="Times New Roman" w:hAnsi="Times New Roman" w:cs="Times New Roman"/>
          <w:sz w:val="28"/>
          <w:szCs w:val="28"/>
        </w:rPr>
        <w:t>Мысль любую подчеркнем</w:t>
      </w:r>
    </w:p>
    <w:p w:rsidR="002722CB" w:rsidRPr="00D70D02" w:rsidRDefault="002722CB" w:rsidP="00D70D02">
      <w:pPr>
        <w:spacing w:line="360" w:lineRule="auto"/>
        <w:rPr>
          <w:rFonts w:ascii="Times New Roman" w:hAnsi="Times New Roman" w:cs="Times New Roman"/>
          <w:sz w:val="28"/>
          <w:szCs w:val="28"/>
        </w:rPr>
      </w:pPr>
      <w:r w:rsidRPr="00D70D02">
        <w:rPr>
          <w:rFonts w:ascii="Times New Roman" w:hAnsi="Times New Roman" w:cs="Times New Roman"/>
          <w:sz w:val="28"/>
          <w:szCs w:val="28"/>
        </w:rPr>
        <w:t>Сделав ударение.</w:t>
      </w:r>
    </w:p>
    <w:p w:rsidR="002722CB" w:rsidRPr="00747B15" w:rsidRDefault="00747B15" w:rsidP="000A2824">
      <w:pPr>
        <w:pStyle w:val="a3"/>
        <w:numPr>
          <w:ilvl w:val="0"/>
          <w:numId w:val="12"/>
        </w:numPr>
        <w:spacing w:line="360" w:lineRule="auto"/>
        <w:rPr>
          <w:b/>
          <w:sz w:val="28"/>
          <w:szCs w:val="28"/>
        </w:rPr>
      </w:pPr>
      <w:r w:rsidRPr="00747B15">
        <w:rPr>
          <w:b/>
          <w:sz w:val="28"/>
          <w:szCs w:val="28"/>
        </w:rPr>
        <w:t>Правило- Пауза.</w:t>
      </w:r>
    </w:p>
    <w:p w:rsidR="00747B15" w:rsidRDefault="00747B15" w:rsidP="00747B15">
      <w:pPr>
        <w:pStyle w:val="a3"/>
        <w:spacing w:line="360" w:lineRule="auto"/>
        <w:ind w:left="502"/>
        <w:rPr>
          <w:sz w:val="28"/>
          <w:szCs w:val="28"/>
        </w:rPr>
      </w:pPr>
      <w:r>
        <w:rPr>
          <w:sz w:val="28"/>
          <w:szCs w:val="28"/>
        </w:rPr>
        <w:t>Говори и отдыхай</w:t>
      </w:r>
    </w:p>
    <w:p w:rsidR="00747B15" w:rsidRDefault="00747B15" w:rsidP="00747B15">
      <w:pPr>
        <w:pStyle w:val="a3"/>
        <w:spacing w:line="360" w:lineRule="auto"/>
        <w:ind w:left="502"/>
        <w:rPr>
          <w:sz w:val="28"/>
          <w:szCs w:val="28"/>
        </w:rPr>
      </w:pPr>
      <w:r>
        <w:rPr>
          <w:sz w:val="28"/>
          <w:szCs w:val="28"/>
        </w:rPr>
        <w:lastRenderedPageBreak/>
        <w:t>Якорь с корабля бросай</w:t>
      </w:r>
    </w:p>
    <w:p w:rsidR="00747B15" w:rsidRDefault="00747B15" w:rsidP="00747B15">
      <w:pPr>
        <w:pStyle w:val="a3"/>
        <w:spacing w:line="360" w:lineRule="auto"/>
        <w:ind w:left="502"/>
        <w:rPr>
          <w:sz w:val="28"/>
          <w:szCs w:val="28"/>
        </w:rPr>
      </w:pPr>
      <w:r>
        <w:rPr>
          <w:sz w:val="28"/>
          <w:szCs w:val="28"/>
        </w:rPr>
        <w:t>Паузу якорь не забудь</w:t>
      </w:r>
    </w:p>
    <w:p w:rsidR="00747B15" w:rsidRDefault="00747B15" w:rsidP="00747B15">
      <w:pPr>
        <w:pStyle w:val="a3"/>
        <w:spacing w:line="360" w:lineRule="auto"/>
        <w:ind w:left="502"/>
        <w:rPr>
          <w:sz w:val="28"/>
          <w:szCs w:val="28"/>
        </w:rPr>
      </w:pPr>
      <w:r>
        <w:rPr>
          <w:sz w:val="28"/>
          <w:szCs w:val="28"/>
        </w:rPr>
        <w:t>Отдохни и снова в путь.</w:t>
      </w:r>
    </w:p>
    <w:p w:rsidR="00747B15" w:rsidRPr="00747B15" w:rsidRDefault="00747B15" w:rsidP="000A2824">
      <w:pPr>
        <w:pStyle w:val="a3"/>
        <w:numPr>
          <w:ilvl w:val="0"/>
          <w:numId w:val="12"/>
        </w:numPr>
        <w:spacing w:line="360" w:lineRule="auto"/>
        <w:rPr>
          <w:b/>
          <w:sz w:val="28"/>
          <w:szCs w:val="28"/>
        </w:rPr>
      </w:pPr>
      <w:r w:rsidRPr="00747B15">
        <w:rPr>
          <w:b/>
          <w:sz w:val="28"/>
          <w:szCs w:val="28"/>
        </w:rPr>
        <w:t>Правило- Мягкая атака согласных.</w:t>
      </w:r>
    </w:p>
    <w:p w:rsidR="00747B15" w:rsidRDefault="00747B15" w:rsidP="00747B15">
      <w:pPr>
        <w:pStyle w:val="a3"/>
        <w:spacing w:line="360" w:lineRule="auto"/>
        <w:ind w:left="502"/>
        <w:rPr>
          <w:sz w:val="28"/>
          <w:szCs w:val="28"/>
        </w:rPr>
      </w:pPr>
      <w:r>
        <w:rPr>
          <w:sz w:val="28"/>
          <w:szCs w:val="28"/>
        </w:rPr>
        <w:t>Мягко плавно льется речь,</w:t>
      </w:r>
    </w:p>
    <w:p w:rsidR="00747B15" w:rsidRDefault="00747B15" w:rsidP="00747B15">
      <w:pPr>
        <w:pStyle w:val="a3"/>
        <w:spacing w:line="360" w:lineRule="auto"/>
        <w:ind w:left="502"/>
        <w:rPr>
          <w:sz w:val="28"/>
          <w:szCs w:val="28"/>
        </w:rPr>
      </w:pPr>
      <w:r>
        <w:rPr>
          <w:sz w:val="28"/>
          <w:szCs w:val="28"/>
        </w:rPr>
        <w:t>Так вода умеет течь.</w:t>
      </w:r>
    </w:p>
    <w:p w:rsidR="00CD3187" w:rsidRDefault="00CD3187" w:rsidP="00747B15">
      <w:pPr>
        <w:pStyle w:val="a3"/>
        <w:spacing w:line="360" w:lineRule="auto"/>
        <w:ind w:left="502"/>
        <w:rPr>
          <w:sz w:val="28"/>
          <w:szCs w:val="28"/>
        </w:rPr>
      </w:pPr>
    </w:p>
    <w:p w:rsidR="00CD3187" w:rsidRDefault="00CD3187" w:rsidP="00747B15">
      <w:pPr>
        <w:pStyle w:val="a3"/>
        <w:spacing w:line="360" w:lineRule="auto"/>
        <w:ind w:left="502"/>
        <w:rPr>
          <w:sz w:val="28"/>
          <w:szCs w:val="28"/>
        </w:rPr>
      </w:pPr>
    </w:p>
    <w:p w:rsidR="00CD3187" w:rsidRDefault="00CD3187" w:rsidP="00747B15">
      <w:pPr>
        <w:pStyle w:val="a3"/>
        <w:spacing w:line="360" w:lineRule="auto"/>
        <w:ind w:left="502"/>
        <w:rPr>
          <w:sz w:val="28"/>
          <w:szCs w:val="28"/>
        </w:rPr>
      </w:pPr>
    </w:p>
    <w:p w:rsidR="00CD3187" w:rsidRDefault="00CD3187" w:rsidP="00747B15">
      <w:pPr>
        <w:pStyle w:val="a3"/>
        <w:spacing w:line="360" w:lineRule="auto"/>
        <w:ind w:left="502"/>
        <w:rPr>
          <w:sz w:val="28"/>
          <w:szCs w:val="28"/>
        </w:rPr>
      </w:pPr>
    </w:p>
    <w:p w:rsidR="00CD3187" w:rsidRPr="000A2824" w:rsidRDefault="00CD3187" w:rsidP="000A2824">
      <w:pPr>
        <w:spacing w:line="360" w:lineRule="auto"/>
        <w:ind w:firstLine="0"/>
        <w:rPr>
          <w:sz w:val="28"/>
          <w:szCs w:val="28"/>
        </w:rPr>
      </w:pPr>
    </w:p>
    <w:p w:rsidR="00CD3187" w:rsidRDefault="00CD3187" w:rsidP="00747B15">
      <w:pPr>
        <w:pStyle w:val="a3"/>
        <w:spacing w:line="360" w:lineRule="auto"/>
        <w:ind w:left="502"/>
        <w:rPr>
          <w:sz w:val="28"/>
          <w:szCs w:val="28"/>
        </w:rPr>
      </w:pPr>
    </w:p>
    <w:p w:rsidR="0074638A" w:rsidRDefault="0074638A" w:rsidP="0074638A">
      <w:pPr>
        <w:spacing w:line="360" w:lineRule="auto"/>
        <w:rPr>
          <w:sz w:val="36"/>
          <w:szCs w:val="36"/>
        </w:rPr>
      </w:pPr>
    </w:p>
    <w:p w:rsidR="0074638A" w:rsidRDefault="0074638A" w:rsidP="0074638A">
      <w:pPr>
        <w:spacing w:line="360" w:lineRule="auto"/>
        <w:rPr>
          <w:sz w:val="36"/>
          <w:szCs w:val="36"/>
        </w:rPr>
      </w:pPr>
    </w:p>
    <w:p w:rsidR="0074638A" w:rsidRDefault="0074638A" w:rsidP="0074638A">
      <w:pPr>
        <w:spacing w:line="360" w:lineRule="auto"/>
        <w:rPr>
          <w:sz w:val="36"/>
          <w:szCs w:val="36"/>
        </w:rPr>
      </w:pPr>
    </w:p>
    <w:p w:rsidR="0074638A" w:rsidRDefault="0074638A" w:rsidP="0074638A">
      <w:pPr>
        <w:spacing w:line="360" w:lineRule="auto"/>
        <w:rPr>
          <w:sz w:val="36"/>
          <w:szCs w:val="36"/>
        </w:rPr>
      </w:pPr>
    </w:p>
    <w:p w:rsidR="0074638A" w:rsidRDefault="0074638A" w:rsidP="0074638A">
      <w:pPr>
        <w:spacing w:line="360" w:lineRule="auto"/>
        <w:rPr>
          <w:sz w:val="36"/>
          <w:szCs w:val="36"/>
        </w:rPr>
      </w:pPr>
    </w:p>
    <w:p w:rsidR="0074638A" w:rsidRDefault="0074638A" w:rsidP="0074638A">
      <w:pPr>
        <w:spacing w:line="360" w:lineRule="auto"/>
        <w:rPr>
          <w:sz w:val="36"/>
          <w:szCs w:val="36"/>
        </w:rPr>
      </w:pPr>
    </w:p>
    <w:p w:rsidR="0074638A" w:rsidRDefault="0074638A" w:rsidP="0074638A">
      <w:pPr>
        <w:spacing w:line="360" w:lineRule="auto"/>
        <w:rPr>
          <w:sz w:val="36"/>
          <w:szCs w:val="36"/>
        </w:rPr>
      </w:pPr>
    </w:p>
    <w:p w:rsidR="0074638A" w:rsidRDefault="0074638A" w:rsidP="0074638A">
      <w:pPr>
        <w:spacing w:line="360" w:lineRule="auto"/>
        <w:rPr>
          <w:sz w:val="36"/>
          <w:szCs w:val="36"/>
        </w:rPr>
      </w:pPr>
    </w:p>
    <w:p w:rsidR="0074638A" w:rsidRDefault="0074638A" w:rsidP="0074638A">
      <w:pPr>
        <w:spacing w:line="360" w:lineRule="auto"/>
        <w:rPr>
          <w:sz w:val="36"/>
          <w:szCs w:val="36"/>
        </w:rPr>
      </w:pPr>
    </w:p>
    <w:p w:rsidR="000A2824" w:rsidRDefault="000A2824" w:rsidP="0074638A">
      <w:pPr>
        <w:spacing w:line="360" w:lineRule="auto"/>
        <w:rPr>
          <w:sz w:val="36"/>
          <w:szCs w:val="36"/>
        </w:rPr>
      </w:pPr>
    </w:p>
    <w:p w:rsidR="000A2824" w:rsidRPr="000A2824" w:rsidRDefault="000A2824" w:rsidP="000A2824">
      <w:pPr>
        <w:rPr>
          <w:sz w:val="36"/>
          <w:szCs w:val="36"/>
        </w:rPr>
      </w:pPr>
    </w:p>
    <w:p w:rsidR="000A2824" w:rsidRPr="000A2824" w:rsidRDefault="000A2824" w:rsidP="000A2824">
      <w:pPr>
        <w:rPr>
          <w:sz w:val="36"/>
          <w:szCs w:val="36"/>
        </w:rPr>
      </w:pPr>
    </w:p>
    <w:p w:rsidR="000A2824" w:rsidRPr="000A2824" w:rsidRDefault="000A2824" w:rsidP="000A2824">
      <w:pPr>
        <w:rPr>
          <w:sz w:val="36"/>
          <w:szCs w:val="36"/>
        </w:rPr>
      </w:pPr>
    </w:p>
    <w:p w:rsidR="000A2824" w:rsidRPr="000A2824" w:rsidRDefault="000A2824" w:rsidP="000A2824">
      <w:pPr>
        <w:rPr>
          <w:sz w:val="36"/>
          <w:szCs w:val="36"/>
        </w:rPr>
      </w:pPr>
    </w:p>
    <w:p w:rsidR="000A2824" w:rsidRPr="000A2824" w:rsidRDefault="000A2824" w:rsidP="000A2824">
      <w:pPr>
        <w:rPr>
          <w:sz w:val="36"/>
          <w:szCs w:val="36"/>
        </w:rPr>
      </w:pPr>
    </w:p>
    <w:p w:rsidR="000A2824" w:rsidRPr="000A2824" w:rsidRDefault="000A2824" w:rsidP="000A2824">
      <w:pPr>
        <w:rPr>
          <w:sz w:val="36"/>
          <w:szCs w:val="36"/>
        </w:rPr>
      </w:pPr>
    </w:p>
    <w:p w:rsidR="000A2824" w:rsidRPr="000A2824" w:rsidRDefault="000A2824" w:rsidP="000A2824">
      <w:pPr>
        <w:rPr>
          <w:sz w:val="36"/>
          <w:szCs w:val="36"/>
        </w:rPr>
      </w:pPr>
    </w:p>
    <w:p w:rsidR="000A2824" w:rsidRPr="000A2824" w:rsidRDefault="000A2824" w:rsidP="000A2824">
      <w:pPr>
        <w:rPr>
          <w:sz w:val="36"/>
          <w:szCs w:val="36"/>
        </w:rPr>
      </w:pPr>
    </w:p>
    <w:sectPr w:rsidR="000A2824" w:rsidRPr="000A2824" w:rsidSect="00D679C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C7" w:rsidRDefault="00BF36C7" w:rsidP="000A2824">
      <w:pPr>
        <w:spacing w:line="240" w:lineRule="auto"/>
      </w:pPr>
      <w:r>
        <w:separator/>
      </w:r>
    </w:p>
  </w:endnote>
  <w:endnote w:type="continuationSeparator" w:id="0">
    <w:p w:rsidR="00BF36C7" w:rsidRDefault="00BF36C7" w:rsidP="000A2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570143"/>
      <w:docPartObj>
        <w:docPartGallery w:val="Page Numbers (Bottom of Page)"/>
        <w:docPartUnique/>
      </w:docPartObj>
    </w:sdtPr>
    <w:sdtEndPr/>
    <w:sdtContent>
      <w:p w:rsidR="00A90A2E" w:rsidRDefault="00A90A2E">
        <w:pPr>
          <w:pStyle w:val="aa"/>
          <w:jc w:val="right"/>
        </w:pPr>
        <w:r>
          <w:fldChar w:fldCharType="begin"/>
        </w:r>
        <w:r>
          <w:instrText>PAGE   \* MERGEFORMAT</w:instrText>
        </w:r>
        <w:r>
          <w:fldChar w:fldCharType="separate"/>
        </w:r>
        <w:r w:rsidR="00CD7CA2">
          <w:rPr>
            <w:noProof/>
          </w:rPr>
          <w:t>1</w:t>
        </w:r>
        <w:r>
          <w:fldChar w:fldCharType="end"/>
        </w:r>
      </w:p>
    </w:sdtContent>
  </w:sdt>
  <w:p w:rsidR="00A90A2E" w:rsidRDefault="00A90A2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C7" w:rsidRDefault="00BF36C7" w:rsidP="000A2824">
      <w:pPr>
        <w:spacing w:line="240" w:lineRule="auto"/>
      </w:pPr>
      <w:r>
        <w:separator/>
      </w:r>
    </w:p>
  </w:footnote>
  <w:footnote w:type="continuationSeparator" w:id="0">
    <w:p w:rsidR="00BF36C7" w:rsidRDefault="00BF36C7" w:rsidP="000A28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8BC"/>
    <w:multiLevelType w:val="multilevel"/>
    <w:tmpl w:val="5374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77F3"/>
    <w:multiLevelType w:val="multilevel"/>
    <w:tmpl w:val="74429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C5C5C"/>
    <w:multiLevelType w:val="multilevel"/>
    <w:tmpl w:val="E3BA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F0236"/>
    <w:multiLevelType w:val="hybridMultilevel"/>
    <w:tmpl w:val="C8A4F312"/>
    <w:lvl w:ilvl="0" w:tplc="36C2F71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254022"/>
    <w:multiLevelType w:val="hybridMultilevel"/>
    <w:tmpl w:val="C5D4F5FC"/>
    <w:lvl w:ilvl="0" w:tplc="B71EAF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43570"/>
    <w:multiLevelType w:val="hybridMultilevel"/>
    <w:tmpl w:val="6DDAA3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DF56D5D"/>
    <w:multiLevelType w:val="multilevel"/>
    <w:tmpl w:val="BC08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C2E8D"/>
    <w:multiLevelType w:val="hybridMultilevel"/>
    <w:tmpl w:val="D5A83324"/>
    <w:lvl w:ilvl="0" w:tplc="5D5AD3CC">
      <w:start w:val="2"/>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496378B"/>
    <w:multiLevelType w:val="multilevel"/>
    <w:tmpl w:val="D39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87B35"/>
    <w:multiLevelType w:val="multilevel"/>
    <w:tmpl w:val="D454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923C5"/>
    <w:multiLevelType w:val="hybridMultilevel"/>
    <w:tmpl w:val="F8E8652C"/>
    <w:lvl w:ilvl="0" w:tplc="8ED4D0AC">
      <w:start w:val="2"/>
      <w:numFmt w:val="decimal"/>
      <w:lvlText w:val="%1."/>
      <w:lvlJc w:val="left"/>
      <w:pPr>
        <w:ind w:left="1070"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53900254"/>
    <w:multiLevelType w:val="multilevel"/>
    <w:tmpl w:val="1C66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07A5F"/>
    <w:multiLevelType w:val="multilevel"/>
    <w:tmpl w:val="AA04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C0522F"/>
    <w:multiLevelType w:val="multilevel"/>
    <w:tmpl w:val="41B2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C5E33"/>
    <w:multiLevelType w:val="hybridMultilevel"/>
    <w:tmpl w:val="3EAA9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2001D0"/>
    <w:multiLevelType w:val="hybridMultilevel"/>
    <w:tmpl w:val="3B0465C6"/>
    <w:lvl w:ilvl="0" w:tplc="96F4B5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7CD01386"/>
    <w:multiLevelType w:val="hybridMultilevel"/>
    <w:tmpl w:val="673CE524"/>
    <w:lvl w:ilvl="0" w:tplc="F52422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14"/>
  </w:num>
  <w:num w:numId="3">
    <w:abstractNumId w:val="8"/>
  </w:num>
  <w:num w:numId="4">
    <w:abstractNumId w:val="11"/>
  </w:num>
  <w:num w:numId="5">
    <w:abstractNumId w:val="9"/>
  </w:num>
  <w:num w:numId="6">
    <w:abstractNumId w:val="0"/>
  </w:num>
  <w:num w:numId="7">
    <w:abstractNumId w:val="1"/>
  </w:num>
  <w:num w:numId="8">
    <w:abstractNumId w:val="13"/>
  </w:num>
  <w:num w:numId="9">
    <w:abstractNumId w:val="16"/>
  </w:num>
  <w:num w:numId="10">
    <w:abstractNumId w:val="4"/>
  </w:num>
  <w:num w:numId="11">
    <w:abstractNumId w:val="3"/>
  </w:num>
  <w:num w:numId="12">
    <w:abstractNumId w:val="15"/>
  </w:num>
  <w:num w:numId="13">
    <w:abstractNumId w:val="7"/>
  </w:num>
  <w:num w:numId="14">
    <w:abstractNumId w:val="10"/>
  </w:num>
  <w:num w:numId="15">
    <w:abstractNumId w:val="6"/>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5B5E"/>
    <w:rsid w:val="00034C36"/>
    <w:rsid w:val="000A2824"/>
    <w:rsid w:val="000A70FC"/>
    <w:rsid w:val="00107177"/>
    <w:rsid w:val="001B7C29"/>
    <w:rsid w:val="00204C9F"/>
    <w:rsid w:val="002722CB"/>
    <w:rsid w:val="002B6CE2"/>
    <w:rsid w:val="002F6814"/>
    <w:rsid w:val="003247B6"/>
    <w:rsid w:val="0034732E"/>
    <w:rsid w:val="003900EA"/>
    <w:rsid w:val="003F6265"/>
    <w:rsid w:val="00421E7B"/>
    <w:rsid w:val="00423F6E"/>
    <w:rsid w:val="004479CC"/>
    <w:rsid w:val="00486AD4"/>
    <w:rsid w:val="004B77C4"/>
    <w:rsid w:val="00513AE7"/>
    <w:rsid w:val="005C4D97"/>
    <w:rsid w:val="00651899"/>
    <w:rsid w:val="00654D07"/>
    <w:rsid w:val="0066706A"/>
    <w:rsid w:val="006D4F11"/>
    <w:rsid w:val="0074638A"/>
    <w:rsid w:val="00747B15"/>
    <w:rsid w:val="007A13CB"/>
    <w:rsid w:val="007F0482"/>
    <w:rsid w:val="007F623A"/>
    <w:rsid w:val="00821DAE"/>
    <w:rsid w:val="00846FDF"/>
    <w:rsid w:val="00850CFD"/>
    <w:rsid w:val="00995B5E"/>
    <w:rsid w:val="00A90A2E"/>
    <w:rsid w:val="00B5076A"/>
    <w:rsid w:val="00BF36C7"/>
    <w:rsid w:val="00CD3187"/>
    <w:rsid w:val="00CD7CA2"/>
    <w:rsid w:val="00CE73FE"/>
    <w:rsid w:val="00CF046E"/>
    <w:rsid w:val="00D10097"/>
    <w:rsid w:val="00D16980"/>
    <w:rsid w:val="00D679C6"/>
    <w:rsid w:val="00D70D02"/>
    <w:rsid w:val="00D85908"/>
    <w:rsid w:val="00DA5634"/>
    <w:rsid w:val="00DD5552"/>
    <w:rsid w:val="00E00E07"/>
    <w:rsid w:val="00ED33D1"/>
    <w:rsid w:val="00EF56D6"/>
    <w:rsid w:val="00F3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EF657601-276E-4870-A1C2-DE538D02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exact"/>
        <w:ind w:firstLine="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552"/>
    <w:pPr>
      <w:spacing w:line="240" w:lineRule="auto"/>
      <w:ind w:left="720" w:firstLine="0"/>
      <w:contextualSpacing/>
      <w:jc w:val="left"/>
    </w:pPr>
    <w:rPr>
      <w:rFonts w:ascii="Times New Roman" w:eastAsia="Times New Roman" w:hAnsi="Times New Roman" w:cs="Times New Roman"/>
      <w:sz w:val="24"/>
      <w:szCs w:val="24"/>
      <w:lang w:eastAsia="ru-RU"/>
    </w:rPr>
  </w:style>
  <w:style w:type="character" w:customStyle="1" w:styleId="apple-converted-space">
    <w:name w:val="apple-converted-space"/>
    <w:rsid w:val="00DD5552"/>
  </w:style>
  <w:style w:type="paragraph" w:styleId="a4">
    <w:name w:val="Normal (Web)"/>
    <w:basedOn w:val="a"/>
    <w:uiPriority w:val="99"/>
    <w:unhideWhenUsed/>
    <w:rsid w:val="00F3625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B5076A"/>
    <w:rPr>
      <w:b/>
      <w:bCs/>
    </w:rPr>
  </w:style>
  <w:style w:type="table" w:styleId="a6">
    <w:name w:val="Table Grid"/>
    <w:basedOn w:val="a1"/>
    <w:uiPriority w:val="39"/>
    <w:rsid w:val="005C4D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38">
    <w:name w:val="Font Style238"/>
    <w:basedOn w:val="a0"/>
    <w:uiPriority w:val="99"/>
    <w:rsid w:val="0074638A"/>
    <w:rPr>
      <w:rFonts w:ascii="Century Schoolbook" w:hAnsi="Century Schoolbook" w:cs="Century Schoolbook"/>
      <w:b/>
      <w:bCs/>
      <w:sz w:val="14"/>
      <w:szCs w:val="14"/>
    </w:rPr>
  </w:style>
  <w:style w:type="character" w:styleId="a7">
    <w:name w:val="Hyperlink"/>
    <w:basedOn w:val="a0"/>
    <w:uiPriority w:val="99"/>
    <w:semiHidden/>
    <w:unhideWhenUsed/>
    <w:rsid w:val="00423F6E"/>
    <w:rPr>
      <w:color w:val="0000FF"/>
      <w:u w:val="single"/>
    </w:rPr>
  </w:style>
  <w:style w:type="paragraph" w:styleId="a8">
    <w:name w:val="header"/>
    <w:basedOn w:val="a"/>
    <w:link w:val="a9"/>
    <w:uiPriority w:val="99"/>
    <w:unhideWhenUsed/>
    <w:rsid w:val="000A2824"/>
    <w:pPr>
      <w:tabs>
        <w:tab w:val="center" w:pos="4677"/>
        <w:tab w:val="right" w:pos="9355"/>
      </w:tabs>
      <w:spacing w:line="240" w:lineRule="auto"/>
    </w:pPr>
  </w:style>
  <w:style w:type="character" w:customStyle="1" w:styleId="a9">
    <w:name w:val="Верхний колонтитул Знак"/>
    <w:basedOn w:val="a0"/>
    <w:link w:val="a8"/>
    <w:uiPriority w:val="99"/>
    <w:rsid w:val="000A2824"/>
  </w:style>
  <w:style w:type="paragraph" w:styleId="aa">
    <w:name w:val="footer"/>
    <w:basedOn w:val="a"/>
    <w:link w:val="ab"/>
    <w:uiPriority w:val="99"/>
    <w:unhideWhenUsed/>
    <w:rsid w:val="000A2824"/>
    <w:pPr>
      <w:tabs>
        <w:tab w:val="center" w:pos="4677"/>
        <w:tab w:val="right" w:pos="9355"/>
      </w:tabs>
      <w:spacing w:line="240" w:lineRule="auto"/>
    </w:pPr>
  </w:style>
  <w:style w:type="character" w:customStyle="1" w:styleId="ab">
    <w:name w:val="Нижний колонтитул Знак"/>
    <w:basedOn w:val="a0"/>
    <w:link w:val="aa"/>
    <w:uiPriority w:val="99"/>
    <w:rsid w:val="000A2824"/>
  </w:style>
  <w:style w:type="paragraph" w:customStyle="1" w:styleId="c14">
    <w:name w:val="c14"/>
    <w:basedOn w:val="a"/>
    <w:rsid w:val="00850CF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21">
    <w:name w:val="c21"/>
    <w:basedOn w:val="a0"/>
    <w:rsid w:val="00850CFD"/>
  </w:style>
  <w:style w:type="paragraph" w:customStyle="1" w:styleId="c12">
    <w:name w:val="c12"/>
    <w:basedOn w:val="a"/>
    <w:rsid w:val="00850CF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1">
    <w:name w:val="c1"/>
    <w:basedOn w:val="a0"/>
    <w:rsid w:val="00850CFD"/>
  </w:style>
  <w:style w:type="character" w:customStyle="1" w:styleId="c6">
    <w:name w:val="c6"/>
    <w:basedOn w:val="a0"/>
    <w:rsid w:val="00850CFD"/>
  </w:style>
  <w:style w:type="character" w:customStyle="1" w:styleId="c19">
    <w:name w:val="c19"/>
    <w:basedOn w:val="a0"/>
    <w:rsid w:val="00850CFD"/>
  </w:style>
  <w:style w:type="character" w:styleId="ac">
    <w:name w:val="line number"/>
    <w:basedOn w:val="a0"/>
    <w:uiPriority w:val="99"/>
    <w:semiHidden/>
    <w:unhideWhenUsed/>
    <w:rsid w:val="00EF56D6"/>
  </w:style>
  <w:style w:type="character" w:customStyle="1" w:styleId="full-screen-content-activate">
    <w:name w:val="full-screen-content-activate"/>
    <w:basedOn w:val="a0"/>
    <w:rsid w:val="0066706A"/>
  </w:style>
  <w:style w:type="paragraph" w:styleId="ad">
    <w:name w:val="Balloon Text"/>
    <w:basedOn w:val="a"/>
    <w:link w:val="ae"/>
    <w:uiPriority w:val="99"/>
    <w:semiHidden/>
    <w:unhideWhenUsed/>
    <w:rsid w:val="00D16980"/>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D169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7206">
      <w:bodyDiv w:val="1"/>
      <w:marLeft w:val="0"/>
      <w:marRight w:val="0"/>
      <w:marTop w:val="0"/>
      <w:marBottom w:val="0"/>
      <w:divBdr>
        <w:top w:val="none" w:sz="0" w:space="0" w:color="auto"/>
        <w:left w:val="none" w:sz="0" w:space="0" w:color="auto"/>
        <w:bottom w:val="none" w:sz="0" w:space="0" w:color="auto"/>
        <w:right w:val="none" w:sz="0" w:space="0" w:color="auto"/>
      </w:divBdr>
      <w:divsChild>
        <w:div w:id="2067753381">
          <w:marLeft w:val="0"/>
          <w:marRight w:val="0"/>
          <w:marTop w:val="0"/>
          <w:marBottom w:val="0"/>
          <w:divBdr>
            <w:top w:val="none" w:sz="0" w:space="0" w:color="auto"/>
            <w:left w:val="none" w:sz="0" w:space="0" w:color="auto"/>
            <w:bottom w:val="none" w:sz="0" w:space="0" w:color="auto"/>
            <w:right w:val="none" w:sz="0" w:space="0" w:color="auto"/>
          </w:divBdr>
        </w:div>
        <w:div w:id="83847144">
          <w:marLeft w:val="0"/>
          <w:marRight w:val="0"/>
          <w:marTop w:val="0"/>
          <w:marBottom w:val="0"/>
          <w:divBdr>
            <w:top w:val="none" w:sz="0" w:space="0" w:color="auto"/>
            <w:left w:val="none" w:sz="0" w:space="0" w:color="auto"/>
            <w:bottom w:val="none" w:sz="0" w:space="0" w:color="auto"/>
            <w:right w:val="none" w:sz="0" w:space="0" w:color="auto"/>
          </w:divBdr>
        </w:div>
        <w:div w:id="1211377029">
          <w:marLeft w:val="0"/>
          <w:marRight w:val="0"/>
          <w:marTop w:val="0"/>
          <w:marBottom w:val="0"/>
          <w:divBdr>
            <w:top w:val="none" w:sz="0" w:space="0" w:color="auto"/>
            <w:left w:val="none" w:sz="0" w:space="0" w:color="auto"/>
            <w:bottom w:val="none" w:sz="0" w:space="0" w:color="auto"/>
            <w:right w:val="none" w:sz="0" w:space="0" w:color="auto"/>
          </w:divBdr>
        </w:div>
        <w:div w:id="2033267199">
          <w:marLeft w:val="0"/>
          <w:marRight w:val="0"/>
          <w:marTop w:val="0"/>
          <w:marBottom w:val="0"/>
          <w:divBdr>
            <w:top w:val="none" w:sz="0" w:space="0" w:color="auto"/>
            <w:left w:val="none" w:sz="0" w:space="0" w:color="auto"/>
            <w:bottom w:val="none" w:sz="0" w:space="0" w:color="auto"/>
            <w:right w:val="none" w:sz="0" w:space="0" w:color="auto"/>
          </w:divBdr>
        </w:div>
        <w:div w:id="708920549">
          <w:marLeft w:val="0"/>
          <w:marRight w:val="0"/>
          <w:marTop w:val="0"/>
          <w:marBottom w:val="0"/>
          <w:divBdr>
            <w:top w:val="none" w:sz="0" w:space="0" w:color="auto"/>
            <w:left w:val="none" w:sz="0" w:space="0" w:color="auto"/>
            <w:bottom w:val="none" w:sz="0" w:space="0" w:color="auto"/>
            <w:right w:val="none" w:sz="0" w:space="0" w:color="auto"/>
          </w:divBdr>
        </w:div>
        <w:div w:id="567150456">
          <w:marLeft w:val="0"/>
          <w:marRight w:val="0"/>
          <w:marTop w:val="0"/>
          <w:marBottom w:val="0"/>
          <w:divBdr>
            <w:top w:val="none" w:sz="0" w:space="0" w:color="auto"/>
            <w:left w:val="none" w:sz="0" w:space="0" w:color="auto"/>
            <w:bottom w:val="none" w:sz="0" w:space="0" w:color="auto"/>
            <w:right w:val="none" w:sz="0" w:space="0" w:color="auto"/>
          </w:divBdr>
        </w:div>
        <w:div w:id="61682059">
          <w:marLeft w:val="0"/>
          <w:marRight w:val="0"/>
          <w:marTop w:val="0"/>
          <w:marBottom w:val="0"/>
          <w:divBdr>
            <w:top w:val="none" w:sz="0" w:space="0" w:color="auto"/>
            <w:left w:val="none" w:sz="0" w:space="0" w:color="auto"/>
            <w:bottom w:val="none" w:sz="0" w:space="0" w:color="auto"/>
            <w:right w:val="none" w:sz="0" w:space="0" w:color="auto"/>
          </w:divBdr>
        </w:div>
        <w:div w:id="1086615269">
          <w:marLeft w:val="0"/>
          <w:marRight w:val="0"/>
          <w:marTop w:val="0"/>
          <w:marBottom w:val="0"/>
          <w:divBdr>
            <w:top w:val="none" w:sz="0" w:space="0" w:color="auto"/>
            <w:left w:val="none" w:sz="0" w:space="0" w:color="auto"/>
            <w:bottom w:val="none" w:sz="0" w:space="0" w:color="auto"/>
            <w:right w:val="none" w:sz="0" w:space="0" w:color="auto"/>
          </w:divBdr>
        </w:div>
        <w:div w:id="1918202347">
          <w:marLeft w:val="0"/>
          <w:marRight w:val="0"/>
          <w:marTop w:val="0"/>
          <w:marBottom w:val="0"/>
          <w:divBdr>
            <w:top w:val="none" w:sz="0" w:space="0" w:color="auto"/>
            <w:left w:val="none" w:sz="0" w:space="0" w:color="auto"/>
            <w:bottom w:val="none" w:sz="0" w:space="0" w:color="auto"/>
            <w:right w:val="none" w:sz="0" w:space="0" w:color="auto"/>
          </w:divBdr>
        </w:div>
        <w:div w:id="1651979619">
          <w:marLeft w:val="0"/>
          <w:marRight w:val="0"/>
          <w:marTop w:val="0"/>
          <w:marBottom w:val="0"/>
          <w:divBdr>
            <w:top w:val="none" w:sz="0" w:space="0" w:color="auto"/>
            <w:left w:val="none" w:sz="0" w:space="0" w:color="auto"/>
            <w:bottom w:val="none" w:sz="0" w:space="0" w:color="auto"/>
            <w:right w:val="none" w:sz="0" w:space="0" w:color="auto"/>
          </w:divBdr>
        </w:div>
        <w:div w:id="918557587">
          <w:marLeft w:val="0"/>
          <w:marRight w:val="0"/>
          <w:marTop w:val="0"/>
          <w:marBottom w:val="0"/>
          <w:divBdr>
            <w:top w:val="none" w:sz="0" w:space="0" w:color="auto"/>
            <w:left w:val="none" w:sz="0" w:space="0" w:color="auto"/>
            <w:bottom w:val="none" w:sz="0" w:space="0" w:color="auto"/>
            <w:right w:val="none" w:sz="0" w:space="0" w:color="auto"/>
          </w:divBdr>
        </w:div>
        <w:div w:id="92283426">
          <w:marLeft w:val="0"/>
          <w:marRight w:val="0"/>
          <w:marTop w:val="0"/>
          <w:marBottom w:val="0"/>
          <w:divBdr>
            <w:top w:val="none" w:sz="0" w:space="0" w:color="auto"/>
            <w:left w:val="none" w:sz="0" w:space="0" w:color="auto"/>
            <w:bottom w:val="none" w:sz="0" w:space="0" w:color="auto"/>
            <w:right w:val="none" w:sz="0" w:space="0" w:color="auto"/>
          </w:divBdr>
        </w:div>
        <w:div w:id="130906542">
          <w:marLeft w:val="0"/>
          <w:marRight w:val="0"/>
          <w:marTop w:val="0"/>
          <w:marBottom w:val="0"/>
          <w:divBdr>
            <w:top w:val="none" w:sz="0" w:space="0" w:color="auto"/>
            <w:left w:val="none" w:sz="0" w:space="0" w:color="auto"/>
            <w:bottom w:val="none" w:sz="0" w:space="0" w:color="auto"/>
            <w:right w:val="none" w:sz="0" w:space="0" w:color="auto"/>
          </w:divBdr>
        </w:div>
        <w:div w:id="651643565">
          <w:marLeft w:val="0"/>
          <w:marRight w:val="0"/>
          <w:marTop w:val="0"/>
          <w:marBottom w:val="0"/>
          <w:divBdr>
            <w:top w:val="none" w:sz="0" w:space="0" w:color="auto"/>
            <w:left w:val="none" w:sz="0" w:space="0" w:color="auto"/>
            <w:bottom w:val="none" w:sz="0" w:space="0" w:color="auto"/>
            <w:right w:val="none" w:sz="0" w:space="0" w:color="auto"/>
          </w:divBdr>
        </w:div>
        <w:div w:id="1846241731">
          <w:marLeft w:val="0"/>
          <w:marRight w:val="0"/>
          <w:marTop w:val="0"/>
          <w:marBottom w:val="0"/>
          <w:divBdr>
            <w:top w:val="none" w:sz="0" w:space="0" w:color="auto"/>
            <w:left w:val="none" w:sz="0" w:space="0" w:color="auto"/>
            <w:bottom w:val="none" w:sz="0" w:space="0" w:color="auto"/>
            <w:right w:val="none" w:sz="0" w:space="0" w:color="auto"/>
          </w:divBdr>
        </w:div>
        <w:div w:id="2140806485">
          <w:marLeft w:val="0"/>
          <w:marRight w:val="0"/>
          <w:marTop w:val="0"/>
          <w:marBottom w:val="0"/>
          <w:divBdr>
            <w:top w:val="none" w:sz="0" w:space="0" w:color="auto"/>
            <w:left w:val="none" w:sz="0" w:space="0" w:color="auto"/>
            <w:bottom w:val="none" w:sz="0" w:space="0" w:color="auto"/>
            <w:right w:val="none" w:sz="0" w:space="0" w:color="auto"/>
          </w:divBdr>
        </w:div>
        <w:div w:id="1441797932">
          <w:marLeft w:val="0"/>
          <w:marRight w:val="0"/>
          <w:marTop w:val="0"/>
          <w:marBottom w:val="0"/>
          <w:divBdr>
            <w:top w:val="none" w:sz="0" w:space="0" w:color="auto"/>
            <w:left w:val="none" w:sz="0" w:space="0" w:color="auto"/>
            <w:bottom w:val="none" w:sz="0" w:space="0" w:color="auto"/>
            <w:right w:val="none" w:sz="0" w:space="0" w:color="auto"/>
          </w:divBdr>
        </w:div>
        <w:div w:id="2027051961">
          <w:marLeft w:val="0"/>
          <w:marRight w:val="0"/>
          <w:marTop w:val="0"/>
          <w:marBottom w:val="0"/>
          <w:divBdr>
            <w:top w:val="none" w:sz="0" w:space="0" w:color="auto"/>
            <w:left w:val="none" w:sz="0" w:space="0" w:color="auto"/>
            <w:bottom w:val="none" w:sz="0" w:space="0" w:color="auto"/>
            <w:right w:val="none" w:sz="0" w:space="0" w:color="auto"/>
          </w:divBdr>
        </w:div>
        <w:div w:id="2029867023">
          <w:marLeft w:val="0"/>
          <w:marRight w:val="0"/>
          <w:marTop w:val="0"/>
          <w:marBottom w:val="0"/>
          <w:divBdr>
            <w:top w:val="none" w:sz="0" w:space="0" w:color="auto"/>
            <w:left w:val="none" w:sz="0" w:space="0" w:color="auto"/>
            <w:bottom w:val="none" w:sz="0" w:space="0" w:color="auto"/>
            <w:right w:val="none" w:sz="0" w:space="0" w:color="auto"/>
          </w:divBdr>
        </w:div>
        <w:div w:id="26683995">
          <w:marLeft w:val="0"/>
          <w:marRight w:val="0"/>
          <w:marTop w:val="0"/>
          <w:marBottom w:val="0"/>
          <w:divBdr>
            <w:top w:val="none" w:sz="0" w:space="0" w:color="auto"/>
            <w:left w:val="none" w:sz="0" w:space="0" w:color="auto"/>
            <w:bottom w:val="none" w:sz="0" w:space="0" w:color="auto"/>
            <w:right w:val="none" w:sz="0" w:space="0" w:color="auto"/>
          </w:divBdr>
        </w:div>
        <w:div w:id="2129622465">
          <w:marLeft w:val="0"/>
          <w:marRight w:val="0"/>
          <w:marTop w:val="0"/>
          <w:marBottom w:val="0"/>
          <w:divBdr>
            <w:top w:val="none" w:sz="0" w:space="0" w:color="auto"/>
            <w:left w:val="none" w:sz="0" w:space="0" w:color="auto"/>
            <w:bottom w:val="none" w:sz="0" w:space="0" w:color="auto"/>
            <w:right w:val="none" w:sz="0" w:space="0" w:color="auto"/>
          </w:divBdr>
        </w:div>
        <w:div w:id="380518520">
          <w:marLeft w:val="0"/>
          <w:marRight w:val="0"/>
          <w:marTop w:val="0"/>
          <w:marBottom w:val="0"/>
          <w:divBdr>
            <w:top w:val="none" w:sz="0" w:space="0" w:color="auto"/>
            <w:left w:val="none" w:sz="0" w:space="0" w:color="auto"/>
            <w:bottom w:val="none" w:sz="0" w:space="0" w:color="auto"/>
            <w:right w:val="none" w:sz="0" w:space="0" w:color="auto"/>
          </w:divBdr>
        </w:div>
        <w:div w:id="1714500669">
          <w:marLeft w:val="0"/>
          <w:marRight w:val="0"/>
          <w:marTop w:val="0"/>
          <w:marBottom w:val="0"/>
          <w:divBdr>
            <w:top w:val="none" w:sz="0" w:space="0" w:color="auto"/>
            <w:left w:val="none" w:sz="0" w:space="0" w:color="auto"/>
            <w:bottom w:val="none" w:sz="0" w:space="0" w:color="auto"/>
            <w:right w:val="none" w:sz="0" w:space="0" w:color="auto"/>
          </w:divBdr>
        </w:div>
        <w:div w:id="246159087">
          <w:marLeft w:val="0"/>
          <w:marRight w:val="0"/>
          <w:marTop w:val="0"/>
          <w:marBottom w:val="0"/>
          <w:divBdr>
            <w:top w:val="none" w:sz="0" w:space="0" w:color="auto"/>
            <w:left w:val="none" w:sz="0" w:space="0" w:color="auto"/>
            <w:bottom w:val="none" w:sz="0" w:space="0" w:color="auto"/>
            <w:right w:val="none" w:sz="0" w:space="0" w:color="auto"/>
          </w:divBdr>
        </w:div>
        <w:div w:id="1685277125">
          <w:marLeft w:val="0"/>
          <w:marRight w:val="0"/>
          <w:marTop w:val="0"/>
          <w:marBottom w:val="0"/>
          <w:divBdr>
            <w:top w:val="none" w:sz="0" w:space="0" w:color="auto"/>
            <w:left w:val="none" w:sz="0" w:space="0" w:color="auto"/>
            <w:bottom w:val="none" w:sz="0" w:space="0" w:color="auto"/>
            <w:right w:val="none" w:sz="0" w:space="0" w:color="auto"/>
          </w:divBdr>
        </w:div>
        <w:div w:id="472332619">
          <w:marLeft w:val="0"/>
          <w:marRight w:val="0"/>
          <w:marTop w:val="0"/>
          <w:marBottom w:val="0"/>
          <w:divBdr>
            <w:top w:val="none" w:sz="0" w:space="0" w:color="auto"/>
            <w:left w:val="none" w:sz="0" w:space="0" w:color="auto"/>
            <w:bottom w:val="none" w:sz="0" w:space="0" w:color="auto"/>
            <w:right w:val="none" w:sz="0" w:space="0" w:color="auto"/>
          </w:divBdr>
        </w:div>
        <w:div w:id="481390574">
          <w:marLeft w:val="0"/>
          <w:marRight w:val="0"/>
          <w:marTop w:val="0"/>
          <w:marBottom w:val="0"/>
          <w:divBdr>
            <w:top w:val="none" w:sz="0" w:space="0" w:color="auto"/>
            <w:left w:val="none" w:sz="0" w:space="0" w:color="auto"/>
            <w:bottom w:val="none" w:sz="0" w:space="0" w:color="auto"/>
            <w:right w:val="none" w:sz="0" w:space="0" w:color="auto"/>
          </w:divBdr>
        </w:div>
        <w:div w:id="755249452">
          <w:marLeft w:val="0"/>
          <w:marRight w:val="0"/>
          <w:marTop w:val="0"/>
          <w:marBottom w:val="0"/>
          <w:divBdr>
            <w:top w:val="none" w:sz="0" w:space="0" w:color="auto"/>
            <w:left w:val="none" w:sz="0" w:space="0" w:color="auto"/>
            <w:bottom w:val="none" w:sz="0" w:space="0" w:color="auto"/>
            <w:right w:val="none" w:sz="0" w:space="0" w:color="auto"/>
          </w:divBdr>
        </w:div>
        <w:div w:id="1912276416">
          <w:marLeft w:val="0"/>
          <w:marRight w:val="0"/>
          <w:marTop w:val="0"/>
          <w:marBottom w:val="0"/>
          <w:divBdr>
            <w:top w:val="none" w:sz="0" w:space="0" w:color="auto"/>
            <w:left w:val="none" w:sz="0" w:space="0" w:color="auto"/>
            <w:bottom w:val="none" w:sz="0" w:space="0" w:color="auto"/>
            <w:right w:val="none" w:sz="0" w:space="0" w:color="auto"/>
          </w:divBdr>
        </w:div>
        <w:div w:id="813906768">
          <w:marLeft w:val="0"/>
          <w:marRight w:val="0"/>
          <w:marTop w:val="0"/>
          <w:marBottom w:val="0"/>
          <w:divBdr>
            <w:top w:val="none" w:sz="0" w:space="0" w:color="auto"/>
            <w:left w:val="none" w:sz="0" w:space="0" w:color="auto"/>
            <w:bottom w:val="none" w:sz="0" w:space="0" w:color="auto"/>
            <w:right w:val="none" w:sz="0" w:space="0" w:color="auto"/>
          </w:divBdr>
        </w:div>
        <w:div w:id="300308757">
          <w:marLeft w:val="0"/>
          <w:marRight w:val="0"/>
          <w:marTop w:val="0"/>
          <w:marBottom w:val="0"/>
          <w:divBdr>
            <w:top w:val="none" w:sz="0" w:space="0" w:color="auto"/>
            <w:left w:val="none" w:sz="0" w:space="0" w:color="auto"/>
            <w:bottom w:val="none" w:sz="0" w:space="0" w:color="auto"/>
            <w:right w:val="none" w:sz="0" w:space="0" w:color="auto"/>
          </w:divBdr>
        </w:div>
        <w:div w:id="681322486">
          <w:marLeft w:val="0"/>
          <w:marRight w:val="0"/>
          <w:marTop w:val="0"/>
          <w:marBottom w:val="0"/>
          <w:divBdr>
            <w:top w:val="none" w:sz="0" w:space="0" w:color="auto"/>
            <w:left w:val="none" w:sz="0" w:space="0" w:color="auto"/>
            <w:bottom w:val="none" w:sz="0" w:space="0" w:color="auto"/>
            <w:right w:val="none" w:sz="0" w:space="0" w:color="auto"/>
          </w:divBdr>
        </w:div>
        <w:div w:id="632322186">
          <w:marLeft w:val="0"/>
          <w:marRight w:val="0"/>
          <w:marTop w:val="0"/>
          <w:marBottom w:val="0"/>
          <w:divBdr>
            <w:top w:val="none" w:sz="0" w:space="0" w:color="auto"/>
            <w:left w:val="none" w:sz="0" w:space="0" w:color="auto"/>
            <w:bottom w:val="none" w:sz="0" w:space="0" w:color="auto"/>
            <w:right w:val="none" w:sz="0" w:space="0" w:color="auto"/>
          </w:divBdr>
        </w:div>
        <w:div w:id="1788039729">
          <w:marLeft w:val="0"/>
          <w:marRight w:val="0"/>
          <w:marTop w:val="0"/>
          <w:marBottom w:val="0"/>
          <w:divBdr>
            <w:top w:val="none" w:sz="0" w:space="0" w:color="auto"/>
            <w:left w:val="none" w:sz="0" w:space="0" w:color="auto"/>
            <w:bottom w:val="none" w:sz="0" w:space="0" w:color="auto"/>
            <w:right w:val="none" w:sz="0" w:space="0" w:color="auto"/>
          </w:divBdr>
        </w:div>
        <w:div w:id="1028992385">
          <w:marLeft w:val="0"/>
          <w:marRight w:val="0"/>
          <w:marTop w:val="0"/>
          <w:marBottom w:val="0"/>
          <w:divBdr>
            <w:top w:val="none" w:sz="0" w:space="0" w:color="auto"/>
            <w:left w:val="none" w:sz="0" w:space="0" w:color="auto"/>
            <w:bottom w:val="none" w:sz="0" w:space="0" w:color="auto"/>
            <w:right w:val="none" w:sz="0" w:space="0" w:color="auto"/>
          </w:divBdr>
        </w:div>
        <w:div w:id="1342315685">
          <w:marLeft w:val="0"/>
          <w:marRight w:val="0"/>
          <w:marTop w:val="0"/>
          <w:marBottom w:val="0"/>
          <w:divBdr>
            <w:top w:val="none" w:sz="0" w:space="0" w:color="auto"/>
            <w:left w:val="none" w:sz="0" w:space="0" w:color="auto"/>
            <w:bottom w:val="none" w:sz="0" w:space="0" w:color="auto"/>
            <w:right w:val="none" w:sz="0" w:space="0" w:color="auto"/>
          </w:divBdr>
        </w:div>
        <w:div w:id="127162503">
          <w:marLeft w:val="0"/>
          <w:marRight w:val="0"/>
          <w:marTop w:val="0"/>
          <w:marBottom w:val="0"/>
          <w:divBdr>
            <w:top w:val="none" w:sz="0" w:space="0" w:color="auto"/>
            <w:left w:val="none" w:sz="0" w:space="0" w:color="auto"/>
            <w:bottom w:val="none" w:sz="0" w:space="0" w:color="auto"/>
            <w:right w:val="none" w:sz="0" w:space="0" w:color="auto"/>
          </w:divBdr>
        </w:div>
        <w:div w:id="1147895346">
          <w:marLeft w:val="0"/>
          <w:marRight w:val="0"/>
          <w:marTop w:val="0"/>
          <w:marBottom w:val="0"/>
          <w:divBdr>
            <w:top w:val="none" w:sz="0" w:space="0" w:color="auto"/>
            <w:left w:val="none" w:sz="0" w:space="0" w:color="auto"/>
            <w:bottom w:val="none" w:sz="0" w:space="0" w:color="auto"/>
            <w:right w:val="none" w:sz="0" w:space="0" w:color="auto"/>
          </w:divBdr>
        </w:div>
        <w:div w:id="1794515460">
          <w:marLeft w:val="0"/>
          <w:marRight w:val="0"/>
          <w:marTop w:val="0"/>
          <w:marBottom w:val="0"/>
          <w:divBdr>
            <w:top w:val="none" w:sz="0" w:space="0" w:color="auto"/>
            <w:left w:val="none" w:sz="0" w:space="0" w:color="auto"/>
            <w:bottom w:val="none" w:sz="0" w:space="0" w:color="auto"/>
            <w:right w:val="none" w:sz="0" w:space="0" w:color="auto"/>
          </w:divBdr>
        </w:div>
      </w:divsChild>
    </w:div>
    <w:div w:id="99959438">
      <w:bodyDiv w:val="1"/>
      <w:marLeft w:val="0"/>
      <w:marRight w:val="0"/>
      <w:marTop w:val="0"/>
      <w:marBottom w:val="0"/>
      <w:divBdr>
        <w:top w:val="none" w:sz="0" w:space="0" w:color="auto"/>
        <w:left w:val="none" w:sz="0" w:space="0" w:color="auto"/>
        <w:bottom w:val="none" w:sz="0" w:space="0" w:color="auto"/>
        <w:right w:val="none" w:sz="0" w:space="0" w:color="auto"/>
      </w:divBdr>
    </w:div>
    <w:div w:id="268657501">
      <w:bodyDiv w:val="1"/>
      <w:marLeft w:val="0"/>
      <w:marRight w:val="0"/>
      <w:marTop w:val="0"/>
      <w:marBottom w:val="0"/>
      <w:divBdr>
        <w:top w:val="none" w:sz="0" w:space="0" w:color="auto"/>
        <w:left w:val="none" w:sz="0" w:space="0" w:color="auto"/>
        <w:bottom w:val="none" w:sz="0" w:space="0" w:color="auto"/>
        <w:right w:val="none" w:sz="0" w:space="0" w:color="auto"/>
      </w:divBdr>
    </w:div>
    <w:div w:id="291442205">
      <w:bodyDiv w:val="1"/>
      <w:marLeft w:val="0"/>
      <w:marRight w:val="0"/>
      <w:marTop w:val="0"/>
      <w:marBottom w:val="0"/>
      <w:divBdr>
        <w:top w:val="none" w:sz="0" w:space="0" w:color="auto"/>
        <w:left w:val="none" w:sz="0" w:space="0" w:color="auto"/>
        <w:bottom w:val="none" w:sz="0" w:space="0" w:color="auto"/>
        <w:right w:val="none" w:sz="0" w:space="0" w:color="auto"/>
      </w:divBdr>
    </w:div>
    <w:div w:id="307133371">
      <w:bodyDiv w:val="1"/>
      <w:marLeft w:val="0"/>
      <w:marRight w:val="0"/>
      <w:marTop w:val="0"/>
      <w:marBottom w:val="0"/>
      <w:divBdr>
        <w:top w:val="none" w:sz="0" w:space="0" w:color="auto"/>
        <w:left w:val="none" w:sz="0" w:space="0" w:color="auto"/>
        <w:bottom w:val="none" w:sz="0" w:space="0" w:color="auto"/>
        <w:right w:val="none" w:sz="0" w:space="0" w:color="auto"/>
      </w:divBdr>
    </w:div>
    <w:div w:id="397367189">
      <w:bodyDiv w:val="1"/>
      <w:marLeft w:val="0"/>
      <w:marRight w:val="0"/>
      <w:marTop w:val="0"/>
      <w:marBottom w:val="0"/>
      <w:divBdr>
        <w:top w:val="none" w:sz="0" w:space="0" w:color="auto"/>
        <w:left w:val="none" w:sz="0" w:space="0" w:color="auto"/>
        <w:bottom w:val="none" w:sz="0" w:space="0" w:color="auto"/>
        <w:right w:val="none" w:sz="0" w:space="0" w:color="auto"/>
      </w:divBdr>
    </w:div>
    <w:div w:id="529610411">
      <w:bodyDiv w:val="1"/>
      <w:marLeft w:val="0"/>
      <w:marRight w:val="0"/>
      <w:marTop w:val="0"/>
      <w:marBottom w:val="0"/>
      <w:divBdr>
        <w:top w:val="none" w:sz="0" w:space="0" w:color="auto"/>
        <w:left w:val="none" w:sz="0" w:space="0" w:color="auto"/>
        <w:bottom w:val="none" w:sz="0" w:space="0" w:color="auto"/>
        <w:right w:val="none" w:sz="0" w:space="0" w:color="auto"/>
      </w:divBdr>
    </w:div>
    <w:div w:id="672026910">
      <w:bodyDiv w:val="1"/>
      <w:marLeft w:val="0"/>
      <w:marRight w:val="0"/>
      <w:marTop w:val="0"/>
      <w:marBottom w:val="0"/>
      <w:divBdr>
        <w:top w:val="none" w:sz="0" w:space="0" w:color="auto"/>
        <w:left w:val="none" w:sz="0" w:space="0" w:color="auto"/>
        <w:bottom w:val="none" w:sz="0" w:space="0" w:color="auto"/>
        <w:right w:val="none" w:sz="0" w:space="0" w:color="auto"/>
      </w:divBdr>
    </w:div>
    <w:div w:id="782267806">
      <w:bodyDiv w:val="1"/>
      <w:marLeft w:val="0"/>
      <w:marRight w:val="0"/>
      <w:marTop w:val="0"/>
      <w:marBottom w:val="0"/>
      <w:divBdr>
        <w:top w:val="none" w:sz="0" w:space="0" w:color="auto"/>
        <w:left w:val="none" w:sz="0" w:space="0" w:color="auto"/>
        <w:bottom w:val="none" w:sz="0" w:space="0" w:color="auto"/>
        <w:right w:val="none" w:sz="0" w:space="0" w:color="auto"/>
      </w:divBdr>
    </w:div>
    <w:div w:id="839270249">
      <w:bodyDiv w:val="1"/>
      <w:marLeft w:val="0"/>
      <w:marRight w:val="0"/>
      <w:marTop w:val="0"/>
      <w:marBottom w:val="0"/>
      <w:divBdr>
        <w:top w:val="none" w:sz="0" w:space="0" w:color="auto"/>
        <w:left w:val="none" w:sz="0" w:space="0" w:color="auto"/>
        <w:bottom w:val="none" w:sz="0" w:space="0" w:color="auto"/>
        <w:right w:val="none" w:sz="0" w:space="0" w:color="auto"/>
      </w:divBdr>
    </w:div>
    <w:div w:id="899755683">
      <w:bodyDiv w:val="1"/>
      <w:marLeft w:val="0"/>
      <w:marRight w:val="0"/>
      <w:marTop w:val="0"/>
      <w:marBottom w:val="0"/>
      <w:divBdr>
        <w:top w:val="none" w:sz="0" w:space="0" w:color="auto"/>
        <w:left w:val="none" w:sz="0" w:space="0" w:color="auto"/>
        <w:bottom w:val="none" w:sz="0" w:space="0" w:color="auto"/>
        <w:right w:val="none" w:sz="0" w:space="0" w:color="auto"/>
      </w:divBdr>
      <w:divsChild>
        <w:div w:id="1963224517">
          <w:marLeft w:val="0"/>
          <w:marRight w:val="0"/>
          <w:marTop w:val="168"/>
          <w:marBottom w:val="168"/>
          <w:divBdr>
            <w:top w:val="none" w:sz="0" w:space="0" w:color="auto"/>
            <w:left w:val="none" w:sz="0" w:space="0" w:color="auto"/>
            <w:bottom w:val="none" w:sz="0" w:space="0" w:color="auto"/>
            <w:right w:val="none" w:sz="0" w:space="0" w:color="auto"/>
          </w:divBdr>
        </w:div>
      </w:divsChild>
    </w:div>
    <w:div w:id="1169176038">
      <w:bodyDiv w:val="1"/>
      <w:marLeft w:val="0"/>
      <w:marRight w:val="0"/>
      <w:marTop w:val="0"/>
      <w:marBottom w:val="0"/>
      <w:divBdr>
        <w:top w:val="none" w:sz="0" w:space="0" w:color="auto"/>
        <w:left w:val="none" w:sz="0" w:space="0" w:color="auto"/>
        <w:bottom w:val="none" w:sz="0" w:space="0" w:color="auto"/>
        <w:right w:val="none" w:sz="0" w:space="0" w:color="auto"/>
      </w:divBdr>
      <w:divsChild>
        <w:div w:id="819003754">
          <w:marLeft w:val="0"/>
          <w:marRight w:val="0"/>
          <w:marTop w:val="168"/>
          <w:marBottom w:val="168"/>
          <w:divBdr>
            <w:top w:val="none" w:sz="0" w:space="0" w:color="auto"/>
            <w:left w:val="none" w:sz="0" w:space="0" w:color="auto"/>
            <w:bottom w:val="none" w:sz="0" w:space="0" w:color="auto"/>
            <w:right w:val="none" w:sz="0" w:space="0" w:color="auto"/>
          </w:divBdr>
        </w:div>
      </w:divsChild>
    </w:div>
    <w:div w:id="1338118291">
      <w:bodyDiv w:val="1"/>
      <w:marLeft w:val="0"/>
      <w:marRight w:val="0"/>
      <w:marTop w:val="0"/>
      <w:marBottom w:val="0"/>
      <w:divBdr>
        <w:top w:val="none" w:sz="0" w:space="0" w:color="auto"/>
        <w:left w:val="none" w:sz="0" w:space="0" w:color="auto"/>
        <w:bottom w:val="none" w:sz="0" w:space="0" w:color="auto"/>
        <w:right w:val="none" w:sz="0" w:space="0" w:color="auto"/>
      </w:divBdr>
    </w:div>
    <w:div w:id="1476676683">
      <w:bodyDiv w:val="1"/>
      <w:marLeft w:val="0"/>
      <w:marRight w:val="0"/>
      <w:marTop w:val="0"/>
      <w:marBottom w:val="0"/>
      <w:divBdr>
        <w:top w:val="none" w:sz="0" w:space="0" w:color="auto"/>
        <w:left w:val="none" w:sz="0" w:space="0" w:color="auto"/>
        <w:bottom w:val="none" w:sz="0" w:space="0" w:color="auto"/>
        <w:right w:val="none" w:sz="0" w:space="0" w:color="auto"/>
      </w:divBdr>
    </w:div>
    <w:div w:id="1689676363">
      <w:bodyDiv w:val="1"/>
      <w:marLeft w:val="0"/>
      <w:marRight w:val="0"/>
      <w:marTop w:val="0"/>
      <w:marBottom w:val="0"/>
      <w:divBdr>
        <w:top w:val="none" w:sz="0" w:space="0" w:color="auto"/>
        <w:left w:val="none" w:sz="0" w:space="0" w:color="auto"/>
        <w:bottom w:val="none" w:sz="0" w:space="0" w:color="auto"/>
        <w:right w:val="none" w:sz="0" w:space="0" w:color="auto"/>
      </w:divBdr>
      <w:divsChild>
        <w:div w:id="1914310650">
          <w:marLeft w:val="0"/>
          <w:marRight w:val="0"/>
          <w:marTop w:val="168"/>
          <w:marBottom w:val="168"/>
          <w:divBdr>
            <w:top w:val="none" w:sz="0" w:space="0" w:color="auto"/>
            <w:left w:val="none" w:sz="0" w:space="0" w:color="auto"/>
            <w:bottom w:val="none" w:sz="0" w:space="0" w:color="auto"/>
            <w:right w:val="none" w:sz="0" w:space="0" w:color="auto"/>
          </w:divBdr>
        </w:div>
      </w:divsChild>
    </w:div>
    <w:div w:id="1713725740">
      <w:bodyDiv w:val="1"/>
      <w:marLeft w:val="0"/>
      <w:marRight w:val="0"/>
      <w:marTop w:val="0"/>
      <w:marBottom w:val="0"/>
      <w:divBdr>
        <w:top w:val="none" w:sz="0" w:space="0" w:color="auto"/>
        <w:left w:val="none" w:sz="0" w:space="0" w:color="auto"/>
        <w:bottom w:val="none" w:sz="0" w:space="0" w:color="auto"/>
        <w:right w:val="none" w:sz="0" w:space="0" w:color="auto"/>
      </w:divBdr>
    </w:div>
    <w:div w:id="1733115259">
      <w:bodyDiv w:val="1"/>
      <w:marLeft w:val="0"/>
      <w:marRight w:val="0"/>
      <w:marTop w:val="0"/>
      <w:marBottom w:val="0"/>
      <w:divBdr>
        <w:top w:val="none" w:sz="0" w:space="0" w:color="auto"/>
        <w:left w:val="none" w:sz="0" w:space="0" w:color="auto"/>
        <w:bottom w:val="none" w:sz="0" w:space="0" w:color="auto"/>
        <w:right w:val="none" w:sz="0" w:space="0" w:color="auto"/>
      </w:divBdr>
    </w:div>
    <w:div w:id="17856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35</Pages>
  <Words>5453</Words>
  <Characters>31086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RePack by Diakov</cp:lastModifiedBy>
  <cp:revision>25</cp:revision>
  <cp:lastPrinted>2020-01-15T19:06:00Z</cp:lastPrinted>
  <dcterms:created xsi:type="dcterms:W3CDTF">2016-12-03T17:56:00Z</dcterms:created>
  <dcterms:modified xsi:type="dcterms:W3CDTF">2022-10-05T13:33:00Z</dcterms:modified>
</cp:coreProperties>
</file>