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19B" w:rsidRDefault="0060719B" w:rsidP="0060719B">
      <w:pPr>
        <w:shd w:val="clear" w:color="auto" w:fill="FFFFFF"/>
        <w:spacing w:after="0" w:line="360" w:lineRule="atLeast"/>
        <w:ind w:right="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noProof/>
          <w:sz w:val="36"/>
          <w:szCs w:val="36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Тематическое планирование коррекционно-развивающей работы </w:t>
      </w:r>
    </w:p>
    <w:tbl>
      <w:tblPr>
        <w:tblW w:w="0" w:type="auto"/>
        <w:jc w:val="center"/>
        <w:tblInd w:w="-230" w:type="dxa"/>
        <w:tblCellMar>
          <w:left w:w="0" w:type="dxa"/>
          <w:right w:w="0" w:type="dxa"/>
        </w:tblCellMar>
        <w:tblLook w:val="04A0"/>
      </w:tblPr>
      <w:tblGrid>
        <w:gridCol w:w="2166"/>
        <w:gridCol w:w="3331"/>
        <w:gridCol w:w="3388"/>
        <w:gridCol w:w="2891"/>
        <w:gridCol w:w="3069"/>
        <w:gridCol w:w="63"/>
      </w:tblGrid>
      <w:tr w:rsidR="0060719B" w:rsidTr="0060719B">
        <w:trPr>
          <w:tblHeader/>
          <w:jc w:val="center"/>
        </w:trPr>
        <w:tc>
          <w:tcPr>
            <w:tcW w:w="24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Разделы  работы</w:t>
            </w:r>
          </w:p>
        </w:tc>
        <w:tc>
          <w:tcPr>
            <w:tcW w:w="30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             1-я неделя</w:t>
            </w:r>
          </w:p>
        </w:tc>
        <w:tc>
          <w:tcPr>
            <w:tcW w:w="33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2-я неделя</w:t>
            </w:r>
          </w:p>
        </w:tc>
        <w:tc>
          <w:tcPr>
            <w:tcW w:w="29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3-я неделя</w:t>
            </w:r>
          </w:p>
        </w:tc>
        <w:tc>
          <w:tcPr>
            <w:tcW w:w="30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4-я неделя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14845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СЕНТЯБРЬ   (40 минут) Тема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:</w:t>
            </w:r>
            <w:proofErr w:type="gramEnd"/>
            <w:r w:rsidR="00433D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 Наша группа. Детский сад»,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</w:t>
            </w:r>
            <w:r w:rsidR="00433D0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Овощи», «Фрукты».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1.Развитие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слухового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и</w:t>
            </w:r>
          </w:p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зрительного внимания и восприятия.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Звуко-произношение</w:t>
            </w:r>
            <w:proofErr w:type="spellEnd"/>
            <w:proofErr w:type="gramEnd"/>
          </w:p>
        </w:tc>
        <w:tc>
          <w:tcPr>
            <w:tcW w:w="6392" w:type="dxa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Обследование состояния речи и неречевых психических функций. Выявление структуры и механизма речевых нарушений, заполнение речевых карт.</w:t>
            </w:r>
          </w:p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Выработка сознательных дифференцированных движений губ и языка. Формирование внимания к неречевым звукам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Прорабатывание язычных звуков при плотно сжатых губах. Фиксируется положение кончика языка. Формирование умения узнавать речевые звуки.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2. Воспитание общих речевых навыков; просодической стороны речи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Слоги и тексты 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ними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ПИ, БИ, ПЕ, ПА, БА. БУ; ау, папа, быль, бык, бабушка,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оса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дарение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слоге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Слоги и тексты с ними:</w:t>
            </w:r>
          </w:p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ТА, ДА, ТУ, ДУ, ТЫ, ДЫ;</w:t>
            </w:r>
          </w:p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ах, ох, это, дат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 ,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так, ау, даже, такси, норка, Надя, Таня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3. Формирование фонематического восприятия; развитие навыков анализа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слоговой структуры слов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мышь, мяч, пар, была, пил, бык, сом, еж, ель</w:t>
            </w:r>
            <w:proofErr w:type="gramEnd"/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Отмечают, при 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произнесении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каких слов язык поднимается вверх и прижимается к зубам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4. Формирование и совершенствование лексического состава языка.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Эксперессивная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импрессивная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речь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Темы: «Овощи», «Фрукты». Формирование умения вслушиваться в речь. Преодоление речевого негативизма. Упр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Соберем в корзину»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Темы: « Сад», «Огород». Расширение понимания речи. Закрепление понятий и обобщающих слов: овощи, фрукты, сад,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ого-род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«Чего не стало»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5.Формирование грамматического строя речи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множ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числа сущ. по теме. Д/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дин-много</w:t>
            </w:r>
            <w:proofErr w:type="spellEnd"/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Образование Сущ. с  умен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аскат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суф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по теме;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«Назови ласково»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6. Развитие речевого общения. Связная речь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Стимулирование детей к составлению и использованию в речи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двусложных предложений: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Это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ляля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. Дай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мяч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бучение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отгадыванию загадок по теме.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Обучение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договариванию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взрослым слов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потешках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упражнениях.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«Какая сегодня погода?» «Подай то, что назову»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lastRenderedPageBreak/>
              <w:t xml:space="preserve">7. Развитие пространственных, временных и элементарных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матема-тических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представлений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Различение  геом. фигур и форм предметов (круг, квадрат, треугольник,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прямоуг-к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цилиндр). Игры: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На что похоже? Разберем и соберем. Что тебе досталось?; Что бывает круглое? Где звенит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колокольчик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ормирование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навыков счета в пределах пяти. Закрепление в речи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и порядковых числительных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(первый, второй, третий,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четвертый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ятый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Выделение одновременно двух свойств фигур. Обучение группировке предметов по цвету, форме, размеру. Различение частей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суток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вчера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сего-дня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 завтра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Игры: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Посади огород; Сложи квадрат; Разноцветные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лен-точки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; Кукла купила мебель;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Танграм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Количественный и порядковый счет. Понимание схематического изображения позы человека.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8. Развитие мелкой моторики 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конструктивного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праксиса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.</w:t>
            </w:r>
          </w:p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Художественно-творческая деятельность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мелкой моторики в упражнениях с дидактическими игрушками и пальчиковых гимнастиках. Шнуровки. Коврик. Лепка: Чашка для кукол. Аппликация: Гномики. Узор на чашке.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умения управлять своими движениями при вырезывании;</w:t>
            </w:r>
          </w:p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 держать кисть. Волшебные клеточки.</w:t>
            </w:r>
          </w:p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Лепка: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Хоровод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акорми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кукол обедом (столовая посуда).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9. Музыкально-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lastRenderedPageBreak/>
              <w:t>физическое развитие</w:t>
            </w:r>
          </w:p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 </w:t>
            </w:r>
          </w:p>
        </w:tc>
        <w:tc>
          <w:tcPr>
            <w:tcW w:w="6392" w:type="dxa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Обогащение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двигательного опыта детей. Развитие глазомера, ловкости. Приобщение к народным играм. Ловить мяч кистями рук.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Развитие координации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движений при ходьбе, маршировке. Развитие устойчивости и равновесия при ходьбе, беге. Овладение навыками катания на велосипеде.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10.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Логоритмика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длительности выдоха.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Фонопедическое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«В лесу»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«Урожай», «Овощи». «Яблоко»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Преодоление твердой атаки гласных.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«Баю -бай», «В лесу».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Фонопедическое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«Ветерок»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14845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ОКТЯБРЬ   (1,5 часа) Темы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</w:t>
            </w:r>
            <w:proofErr w:type="gramEnd"/>
            <w:r w:rsidR="00433D0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Сад-огород», «Деревья и кустарники», «Осень», «Грибы»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1.Развитие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слухового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и</w:t>
            </w:r>
          </w:p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зрительного внимания и восприятия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умения узнавать и различать неречевые звуки.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Разрезные картинки»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Воспитание слухового внимания в играх со звучащими игрушками.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Что изменилось?»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зрительного внимания.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Чего не стало?»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Звуковые игры 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упраж-нения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 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«Четвертый лишний»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2. Воспитание общих речевых навыков; просодической стороны речи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слогов с губными и язычными звуками: 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П.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проговаривание двусложных слов из открытых слогов.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Повтори за мной»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слогов с губными и язычными звуками: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Проговаривание двусложных слов.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слогов с губными и язычными звуками: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Н.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Телефон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 Развитие ритмичной речи.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слогов с губными и язычными звуками: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М,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«Эхо» «Кто как кричит?»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3. Формирование фонематического восприятия; развитие навыков анализа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 понятия 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ЗВУК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речевые и неречевые. Звуки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«А»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«У».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произношения слов по картинкам. Выделение звука 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из ряда гласных и  в закрытых слогах.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произношения слов по картинкам. Выделение звука из ряда гласных.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Выделение звука 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«У»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из ряда гласных и  в закрытых слогах. Начальная ударная позиция.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4. Формирование и совершенствование лексического состава языка. Экспрессивная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импрессивная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речь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Вызывание желания говорить. Формирование умения давать ответы на вопросы логопеда. Повторение рассказа-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описания (3 предложения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Накопление пассивного словаря по темам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Деревья». «Осень», «Грибы».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Воспитание потребности в речевом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общении.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Обучение соотнесению предметов и действий с их словесным обозначением.</w:t>
            </w:r>
          </w:p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речи как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средства общения. Обучение отгадыванию загадок по теме.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Развитие пассивного предикативного словаря. Обучение повторения за взрослым слов; диалог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«За грибами».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lastRenderedPageBreak/>
              <w:t>5.Формирование грамматического строя речи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построению двусложных предложений:; Образование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Сущ.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«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Чего не стало?»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  умения отвечать на вопросы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кто это? Что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делает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бразование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множ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числа сущ.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«Один-много»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понимания косвенных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падежей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ому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? кого?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кого?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Большой-маленький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умения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согласо-вывать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прилаг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числит «один» в роде и числе 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падеже. Употребление в речи предлогов НА, С.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6. Развитие речевого общения. Связная речь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Стимулирование детей к составлению и использованию в речи двусложных предложений: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Это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ляля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 Дай мяч. На кису.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договариванию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взрослым слов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потешках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упражнениях и стихотворениях.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ответам на вопросы: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Кто это? Что это?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пониманию несложных рассказов взрослого со зрительной опорой на картинку.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7. Развитие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простран-ственных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, временных и элементарных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матема-тических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представлений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различению объемных форм и плоских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гур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айди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ошибки; Кому на обед? Логическое лото.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Сравнение численности множеств: одинаково, больше; на один больше, на один меньше.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ответам на вопросы: сколько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который по счету?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бор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грибов; В лесу; Найди такую же; Что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дела-ют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матрешки? Широкая и узкая дорожка; Спрячь мышку, Переполох; Ищи свой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дом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бучение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узнаванию, различению и называнию геом. форм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группировке, подбору и сравнению контрастных  по величине предметов. Игры: 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Уникуб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; Зеркало; Запомни узор; Рамки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Монтессори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Обучение отсчитыванию предметов из большего количества.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 какой руке игрушка? Приходите на лужок; Составь цепочку; Живое домино; Угадай форму предмета; Когда это бывает? Цветики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Обучение соотнесению форм и предметов 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геометрическимифигурами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8. Развитие мелкой моторики 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конструктивного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праксиса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.</w:t>
            </w:r>
          </w:p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Художественно-творческая деятельность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конструктивного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праксиса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работе с разрезными картинками (3 -  4 части с горизонтальными и вертикальными разреза ми).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Аппликация: «Трамвай» (обрывание полосок)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мелкой моторики в упражнениях с дидактическими игрушками и пальчиковых гимнастиках Лепка: Отгадай и вылепи (белка, заяц)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ппликация: Автобусы 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коллективная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играм со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строи-тельным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материалом. Сооружение несложных  построек по образцу и представлению. Конструирование: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преображение трамвая в автобус и вагоны.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Формирование умения правильно держать кисть. Обучение проведению карандашом и кистью длинных и коротких  линий, точек, штрихов. Рисование: Украсим узором салфетки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для чашек.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lastRenderedPageBreak/>
              <w:t>9. Музыкально-физическое развитие</w:t>
            </w:r>
          </w:p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 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координации движений. Воспитание чувств ритма и выразительности движений. Обучение ходьбе и бегу 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колон-не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по кругу, 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изменении-ем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направления, врассыпную.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чувств ритма и выразительности движений. Обучение реакции на начало и конец музыки, а также  движениям, соответствующим ее характеру, тембру.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Воспитание музыкально-ритмических навыков, умения выполнять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общем для всех темпе. Отработка четких и точных движений, выполняемых в определенном темпе и ритме.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слухового внимания, обучение пению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попевок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 звукоподражанием. Развитие устойчивости и равновесия при ходьбе и беге. Формирование умения бросать  ловить мяч.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10.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Логоритмика</w:t>
            </w:r>
            <w:proofErr w:type="spellEnd"/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глубокого вдоха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«Узнай по запаху».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 «Фрукт-овощ»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онопедические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«Шорох»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Преодоление твердой атаки гласных.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«Поезд», «Лесенка».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Фонопедическое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 «Грибы и ягоды» .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Сила голоса и речевое дыхание.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«Эхо», «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Дож-дик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», «Мячик».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Фонопедическое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«Яблоко»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Выразительность речи, ориентировка в пространстве.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Пароход»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Фонопедческое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«Пых»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14845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НОЯБРЬ   (1,5 часа) Тема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433D0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</w:t>
            </w:r>
            <w:proofErr w:type="gramEnd"/>
            <w:r w:rsidR="00433D0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Человек», «Дом»,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Мебель. Посуда»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1.Развитие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слухового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и</w:t>
            </w:r>
          </w:p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зрительного внимания и восприятия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Воспитание зрительного внимания, умения различать контрастные по размеру и цвету игрушки,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«Починим…»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умения узнавать неречевые и речевые звуки. Слуховое внимание.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«Лягушка», «Улавливай шепот»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Воспитание слухового внимания, чувства ритма в играх со звучащими игрушками.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«Четвертый лишний»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теме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Звуковые игры и упражнения.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«Что прибавилось?», «Угадай, на чем играю?»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2. Воспитание общих речевых навыков; просодической стороны речи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артикуляции звука «Л», при произнесении которого язык тоже прижимается к десне за верхними зубами.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текстов со слогами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,Т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А, ТЫ, ДЫ, ТО, ДО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текстов со слогами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НА, НЭ, НЫ, НО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текстов со словами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лак, ландыш, лавка, лайка, лампа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3. Формирование фонематического восприятия; развитие навыков анализа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по развитию фонематического анализа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«Л». Анализ и синтез слияния звуков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«АУ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 синтез слияния звуков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«АУ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», «УА».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Живые звуки»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Дифференциация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«У», А» в словах (начальная позиция) по картинкам.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«Две корзины»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фонематических представлений.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«Что купили?»,Подбери картин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 «А», «У»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lastRenderedPageBreak/>
              <w:t xml:space="preserve">4. Формирование и совершенствование лексического состава языка. Экспрессивная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импрессивная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речь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умения давать ответные звуковые и двигательные реакции на звучащую речь. Темы: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«Одежда», «Обувь», «Мебель», «Посуда»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пониманию смысла сюжетных картинок, где люди совершают различные действия.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соотнесению предметов и действий с их словесным обозначением.</w:t>
            </w:r>
          </w:p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понятий, обозначающих простейшие бытовые действия.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выполнению одно- и двухступенчатых инструкций. Закрепление понятий, обозначающих части тела и лица.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5.Формирование грамматического строя речи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понимания косвенных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падежей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ткуда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? чем?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построению двусложных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предложений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мяч.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умения согласовывать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прилаг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и числит. «один» в роде и числе в ед.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падеже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иний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мяч.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умение различать имена сущ. ед. и мн. числа муж и жен родов в именит падеже: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кот-коты</w:t>
            </w:r>
            <w:proofErr w:type="gramEnd"/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6. Развитие речевого общения. Связная речь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ответам на вопросы: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Кто это? Что это?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Стимулирование детей к составлению и использованию в речи двусложных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предложений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ляля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 Катя, иди!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умения задавать вопросы: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Кто это? Что это?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пониманию несложных рассказов взрослого со зрительной опорой на картинку.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7. Развитие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простран-ственных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, временных и элементарных математических представлений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отношений групп предметов по количеству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(много, мало).</w:t>
            </w:r>
          </w:p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Составь цветок; Сложи узор; Определи различия на глаз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сравнению предметов по длине и ширине, высоте (путем наложения). Введение в словарь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рилаг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выше,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ниже, короче, шире, уже, длиннее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отношений групп предметов по количеству и числу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(много, мало, один)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гры: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Лесенка;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Уникуб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; Игры с блоками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Дьенеша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; Чудесный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мешочек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пас. словарь названия частей суток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утро, день, ночь, вечер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наречий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вчера, сегодня, завтра.,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их последовательности.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ориентировке в строении собственного тела. Игры: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Разноцветные мячи; Петрушкины игрушки; Путаница; Укрась шарфик; Три медведя.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Закрепление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ловаре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наречий: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около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рядом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Обучение уравниванию двух неравных групп двумя способами, добавляя или убавляя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предмет.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Обучение ориентировке в строении собственного тела и основных направлениях «от себя». Игры: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Составь цветок; Геометрическое лото; Возьми столько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же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ыделение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пространственных отношений: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вверх-вниз,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направо-налево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назад-вперед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lastRenderedPageBreak/>
              <w:t xml:space="preserve">8. Развитие мелкой моторики 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конструктивного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праксиса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.</w:t>
            </w:r>
          </w:p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Художественно-творческая деятельность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  интереса к лепке. Развитие мелкой моторики через пальчиковую гимнастику. Лепка: «Рыбка»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ппликация: Аквариум 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коллективная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конструктивного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праксиса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работе с разрезными картинками (3-4 ч. с горизонтальными 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верти-кальными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разрезами). Рисование: Девочка 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маль-чик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пляшет.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сенсорного восприятия форм, размеров, цветовых сочетаний,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про-порций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Лепка: Мы гуляем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участке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ппликация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Отгадай,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вырежь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наклей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двигательной и зрительной памяти. Воспитание интереса к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апплика-ции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Узор по замыслу; Лепка: Вертолет (по игрушке)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онструирование: Птичка (из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мат-ла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9. Музыкально-физическое развитие</w:t>
            </w:r>
          </w:p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 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у детей подражательности. Отработка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чет-ких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точных движений, выполняемых в определенном темпе и ритме.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Упражнения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подлезании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 шнур, под дугу, на коленях, на ладонях. Обучение пению.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детей прыжкам на носках на двух ногах, прыжкам с продвижением с высоты; воспитание чувства ритма и выразительности движений.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навыка приземления на полусогнутые ноги. Обучение ходьбе приставным шагом по нижней рейке гимнастической стенки.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10.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Логоритмика</w:t>
            </w:r>
            <w:proofErr w:type="spellEnd"/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Длительность выдоха. Физиологическое дыхание «Речь с движением»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речевого дыхания.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«Помощники», «Тренажер»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Темп и ритм речи, координация речи с движением.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« Помощники»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силы голоса.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«Вьюга», «Гномики»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14845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ДЕКАБРЬ   (1,5 часа) Тема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</w:t>
            </w:r>
            <w:proofErr w:type="gramEnd"/>
            <w:r w:rsidR="00433D0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Продукты питания», «Электроприборы», « Зима», «Зимующие птицы», «Новый год. Зимние забавы»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1.Развитие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слухового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и</w:t>
            </w:r>
          </w:p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зрительного внимания и восприятия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внимания к неречевым звукам, умения различать их.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Собери снеговика»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Воспитание слухового внимания, чувства ритма  в играх и упражнениях.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Что лишнее?»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(гор ячее, холоднее)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Воспитание зрительного внимания, умения различать контрастные признаки.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«Что перепутал художник?»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(зима-осень)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Воспитание слухового внимания при слушании тихо и громко звучащих игрушек.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«Повтори за мной»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(ряд из 3 названий; комнатные растения)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2. Воспитание общих речевых навыков; просодической стороны речи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Выработка дифференцированных движений языка для смыкания с различными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участками неба.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Слоги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А-НА-ДА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речевого дыхания.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Приятный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за-пах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Отработка подъема кончика языка, передней и задней части спинки языка.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Слоги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КИ, ГА</w:t>
            </w:r>
          </w:p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Развитие речевого дыхания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Отработка подъема кончика языка, передней и задней части спинки языка. Слоги: 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ТА-КА-ДА-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ГА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речевого выдоха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Отработка подъема кончика языка, передней и задней части спинки языка. Слоги. Развитие речевого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дыхания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lastRenderedPageBreak/>
              <w:t>3. Формирование фонематического восприятия; развитие навыков анализа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Слоговая структура. Одно сложные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«Повтори за мной».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и синтез слияний гласных звуков (ОАУ). Подбор слов на заданный гласный звук.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«Разно цветные корзинки»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Односложные слова из закрытого слога.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Телефон», «Кто больше?»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Выделение звука «И» из ряда звуков, начала слова (в ударной позиции) с опорой на картинки.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Подними флажок»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4. Формирование и совершенствование лексического состава языка. Экспрессивная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импрессивная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речь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Дальнейшее развитие пассивного словаря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глаг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Обучение пониманию вопросов по предметной картинке «У елки». Беседа</w:t>
            </w:r>
          </w:p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умения давать ответные звуковые и двигательные реакции. Подбор определений «Чудесный мешочек» (елочные игрушки)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усвоение глагольного словаря. Лексические темы: «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Зима», «Комнатные растения», «Новый год»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нсценирование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песни «В лесу родилась елочка»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понятий, обозначающих простейшие игровые действия. Составление описательного рассказа (по вопросам 3 предложения) по теме.</w:t>
            </w:r>
          </w:p>
        </w:tc>
        <w:tc>
          <w:tcPr>
            <w:tcW w:w="6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5.Формирование грамматического строя речи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построению двусложных предложений: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Катя, иди!.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Подбор определений 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сущ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нег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лед, снежинка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умения согласовывать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прилаг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числит «один» в роде и числе 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падеже: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Один жук. 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«Снежная баба»</w:t>
            </w:r>
          </w:p>
        </w:tc>
        <w:tc>
          <w:tcPr>
            <w:tcW w:w="29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умение образовывать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глаг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повелит наклонении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(иди, сиди).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«Разноцветные круги»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(признаки осени и зимы)</w:t>
            </w:r>
          </w:p>
        </w:tc>
        <w:tc>
          <w:tcPr>
            <w:tcW w:w="309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умение различать имена сущ. ед. и мн. числа муж и жен родов в именит падеже: 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мяч-мячи</w:t>
            </w:r>
            <w:proofErr w:type="spellEnd"/>
            <w:proofErr w:type="gramEnd"/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6. Развитие речевого общения. Связная речь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простого предложения. Работа над диалогической речью. Диалог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«Елочка»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фразы с прямым дополнением: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Вова, дай мяч. Аня, на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кубик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еседа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картине «Зима»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ответам на вопросы по демонстрации действия. Обучение отгадыванию загадок.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Заучивание небольших стихотворений с опорой на картинки.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7. Развитие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простран-ственных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, временных и элементарных математических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lastRenderedPageBreak/>
              <w:t>представлений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Дальнейшее освоение геометрических фигур и форм предметов, их называние.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гадай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кого загадали?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Найди одинаковые; Кому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дать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акрепление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речи порядковых и количественных числительных. Совершенствование навыков счета в пределах пяти.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Сравнение двух групп предметов по двум признакам: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длине и ширине, высоте и ширине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Блоки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Дьенеша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Уникуб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; Украсим елочку;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Танграм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; Сложи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узор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овершенствование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умения отсчитывать предметы от большего количества.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Совершенствование навыка  сравнения численности множеств. Игры: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Найди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такую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же;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Окраска воды; Дети на прогулке; Кто в домике живет?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Активизация наречий: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одинаково, больше на, меньше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ыделение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сразу трех свойств геом.фигур (форма, цвет, размер)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Совершенствование ориентировки на плоскости.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остроим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лесенку;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Геометрическое лото; Найди все фигуры, как эта; Рамки-вкладыши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Монтессори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Обучение группировке геом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.ф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игур по цвету, форме, размеру.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lastRenderedPageBreak/>
              <w:t xml:space="preserve">8. Развитие мелкой моторики 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конструктивного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праксиса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.</w:t>
            </w:r>
          </w:p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Художественно-творческая деятельность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конструктивного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праксиса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мелкой моторики в работе с дидактическими играми, игрушками, пальчиковой гимнастикой. Обучение рисования предметов  с помощью прямых и округлых линий. Лепка: Покорми птичек. Аппликация:</w:t>
            </w:r>
          </w:p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Падает снежок.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и интереса к лепке, желание лепить предметы несложной формы. Обучение приемам лепки: расплющивание и загибание краев, скатыванию маленьких шариков. Конструирование: Гирлянды для новогоднего праздника. Лепка: Кто живет в зимнем лесу?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сооружению простых построек по образцу и представлению.</w:t>
            </w:r>
          </w:p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Продолжение обучения обращению с кистью. Закрепление способов декоративного рисования (точки, мазки, кольца, узкие, широкие, прямые и волнистые линии). Рисование: Снегурочка из леса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умения работать с кубиками и разрезными картинками: 2-4 части, диагональный и прямой  разрезы. Закрепление способа рисования концом кисти. Конструирование: снежинка. Рисование: Маски и короны для игрушек. Снегопад.</w:t>
            </w:r>
          </w:p>
        </w:tc>
        <w:tc>
          <w:tcPr>
            <w:tcW w:w="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9. Музыкально-физическое развитие</w:t>
            </w:r>
          </w:p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 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правильной осанки; умения дослушать песню до конца.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Профилактика плоскостопия. Закрепление умения самостоятельно узнавать и называть знакомые песни по вступлению и мелодии.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построению в шеренгу, в колонну по одному, по двое, в круг. Пение гласных и их слияний, слогов с согласными звуками.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ловкости, умения действовать сообща.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 пению припевов со звукоподражанием.</w:t>
            </w:r>
          </w:p>
        </w:tc>
        <w:tc>
          <w:tcPr>
            <w:tcW w:w="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10.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Логоритмика</w:t>
            </w:r>
            <w:proofErr w:type="spellEnd"/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Речевое дыхание. Преодоление твердой атаки гласных.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: «Лесенка».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Фонопедическое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«Краски осени»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Сила голоса.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«Дыхание под счет», «Кто дольше?»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Фонопедическое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«Елка»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Речевое дыхание.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Приятный запах», «Угадай, что?»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Фонопеди-ческое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Морозята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09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Интонационная выразительность.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Ох и Ах», «Петушок».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Фонопедическое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«Снеговики»</w:t>
            </w:r>
          </w:p>
        </w:tc>
        <w:tc>
          <w:tcPr>
            <w:tcW w:w="6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14845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ЯНВАРЬ   (40 минут) Тема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:</w:t>
            </w:r>
            <w:proofErr w:type="gramEnd"/>
            <w:r w:rsidR="00B55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«Домашние  животные», « Дикие животные»,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«Домашние. Дикие птицы»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1.Развитие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слухового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и</w:t>
            </w:r>
          </w:p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зрительного внимания и восприятия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внимания к ритмической основе, слоговой структуре слова.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«Найди маму», «Составь по образцу»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Воспитание зрительного внимания, умения различать контрастные предметы.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Кто лишний?»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(зимующие птицы)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Воспитание слухового внимания при слушании  тихой и громкой речи.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: «Повтори за мной»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внимания к неречевым и речевым звукам, умения различать их.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«Что (кто) это?»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2. Воспитание общих речевых навыков; просодической стороны речи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Выработка дифференцированных движений языка Воспитание интонационной выразительности речи.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«Узнай по интонации»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Выработка дифференцированных движений языка для смыкания с различны ми участками неба. Работа над четкостью дикции.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Выработка артикуляции звука «Ц» на фоне предыдущих упражнений. Развитие речевого дыхания.</w:t>
            </w:r>
          </w:p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Выработка артикуляции звука «Ч» на фоне предыдущих упражнений</w:t>
            </w:r>
          </w:p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интонационной выразительности, речевые паузы.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3. Формирование фонематического восприятия; развитие навыков анализа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 синтез слияний гласных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«ИА»,  «АИ», «ИУ», «ИО». Проговаривание предлогов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Подбор слов на заданный звук.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«Кто больше?»</w:t>
            </w:r>
          </w:p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Проговаривание предложений.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Слоговая структура. Цепочки слов из двусложных слов (открытые слоги).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Цепочки слов из трехсложных слов (открытые слоги).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4. Формирование и совершенствование лексического состава языка. Экспрессивная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импрессивная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речь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Закрепить понятий, обозначающих простейшие бытовые и игровые действия, признаки предметов. Составление рас сказа-описания по теме (3 предложения)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понимания обобщающих понятий. Лексические темы: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«Дикие и домашние птицы».</w:t>
            </w:r>
          </w:p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Предложные конструкции с простыми предлогами.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пониманию вопросов по предметной и сюжетной картинке. Пополнение словаря за счет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прилаг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вет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свойства, размер.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Предлоги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У, НА, С, ИЗ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понимания грам. форм речи: ед. и мн. числа сущ.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муж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стакан-стаканы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чайник-чайники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5.Формирование грамматического строя речи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умение различать имена сущ. ед. и мн. числа муж и жен родов в именит падеже: 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птица-птицы</w:t>
            </w:r>
            <w:proofErr w:type="spellEnd"/>
            <w:proofErr w:type="gramEnd"/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умение образовывать сущ. 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уменьш-ласкат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суф-сом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«Назови ласково»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умения образовывать Родит падеж имен сущ. со значением отсутстви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Чего нет? хвоста)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Употребление Вин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сущ.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«Угостим птиц»</w:t>
            </w:r>
          </w:p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6. Развитие речевого общения. Связная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lastRenderedPageBreak/>
              <w:t>речь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Формирование простого предложения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Беседа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картине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«Птичий двор»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Заучивание небольших стихотворений с опорой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картинки. 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Барто</w:t>
            </w:r>
            <w:proofErr w:type="spellEnd"/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Обучение ответам на вопросы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демонстрации действия, и по картинке. Обыгрывание сказки 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Сутеева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«У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тенок и цыпленок»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Обучение пониманию вопросов по прочитанной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сказке со зрительной опорой и ответам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них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казка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«Колосок»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lastRenderedPageBreak/>
              <w:t>7. Развитие пространственных, временных и элементарных математических представлений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Ориентирование на плоскости стола и на листе бумаги,.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уда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спрятался жучок?; Игрушки в гостях у ребят;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Уникуб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; Новогодние елочки.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Сосчитывание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воспроизведение количества предметов по образцу, числу с использованием цифр.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Ориентировка в групповой комнате по плану, умение двигаться в заданном направлении. Дальнейшее освоение геом. фигур и форм предметов. Манипулирование с жидкостями, определяя их объем переливанием.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оты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; Половинка к половинке; Угадай-ка.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Порядковый счет в пределах 5.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Чудесный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мешочек; Возьми столько же; Геометрическое лото; Закрой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со-ты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бобщение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3-5 групп предметов, звуков, движений по количеству (тоже 5, всех по 5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расположения предмета  по отношению к себе. Игры: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Запомни узор; Найди ошибки; Волшебная мозаика.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Манипулирование с сыпучими материалами, определение их объема пересыпанием.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trHeight w:val="3162"/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8. Развитие мелкой моторики 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конструктивного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праксиса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.</w:t>
            </w:r>
          </w:p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Художественно-творческая деятельность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мелкой моторики в работе с дидактическими играми, игрушками, пальчиковой гимнастикой. Освоение</w:t>
            </w:r>
          </w:p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умения отражать простые предметы и явления в лепке, рисовании, аппликации, конструировании. Работы   «По замыслу»; лепка из снега крупных фигур (совместно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взрослыми)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сооружению простых построек по образцу и представлению.</w:t>
            </w:r>
          </w:p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Освоение косого разреза.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составлению на четырехугольнике узора из готовых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геом-х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фигур. Освоение приемов лепки: раскатывание комка между ладонями, сплющивание комка ладонями. Лепка: «Дымковская птица», рисование: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Филимоновская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игрушка – «Барашек»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умения работать с кубиками и разрезными картинками: 2-4 части, диагональный и прямой  разрезы. Формирование умения держать кисть, обмакивать ее в краску, промывать и осушать ее. Рисование: «Наша нарядная елка»; Аппликация: «Дед Мороз спешит на елку» (симметричное вырезывание)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приемам лепки;</w:t>
            </w:r>
          </w:p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умения лепить круглые формы, из 2-4х шариков, путем сворачивания столбика. «В зимнем лесу». Формировать умение наносить кистью клей на готовую форму, наклеивание готовых форм. Аппликация: «Птицы на кормушке»; «Детки в клетке». Рисование: «Роспись птицы»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9. Музыкально-физическое  развити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lastRenderedPageBreak/>
              <w:t>е</w:t>
            </w:r>
          </w:p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 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Обучение прыжкам с продвижением. Пение слогов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 согласными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звуками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,п,б,д,т,н,к,г,к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умения двигаться в хороводе; ходьба и бег под музыку.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Воспитание вокально-хоровых навыков при исполнении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песен,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попевок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прыжкам, запрыгиванию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скамей-ку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высотой 10 см.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Обучение бросанию мяча вдаль из-за головы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катанию мяча в ворота. Развитие координации движений парами, кружении по одному.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Постепенное привлечение детей к активному участию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утренниках. Обучение лазанию на вторую ступеньку гимнастической стенки.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lastRenderedPageBreak/>
              <w:t xml:space="preserve">10.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Логоритмика</w:t>
            </w:r>
            <w:proofErr w:type="spellEnd"/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Воспитание интонационной выразительности речи. Речевое дыхание.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Логоритмик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Потешки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Фонопедич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«Два   мороза»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Четкость  дикции, интонация.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«Повтори», «Скажи, как я».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Логорит-мика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«Теремок-холодок».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Фонопедическое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«Елка»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Преодоление твердой атаки гласных.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Сне жинки», «Вьюга»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Логоритмика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«В гости к вьюге».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Фонопедич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«Приключения снежинки»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Темп и ритм речи.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Игра в бубен», «Барабан», «Матрешки».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Фонопедическое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«Страшная сказка»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14845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ФЕВРАЛЬ   (1,5 часа) Тема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</w:t>
            </w:r>
            <w:proofErr w:type="gramEnd"/>
            <w:r w:rsidR="00B554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Животные жарких стран и Севера», «Одежда», «Обувь. Головные уборы», «Защитники Отечества»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1.Развитие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слухового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и</w:t>
            </w:r>
          </w:p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зрительного внимания и восприятия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внимания к неречевым и речевым звукам, умения различать их.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«Кто как кричит?»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внимания к ритмической основе, слоговой структуре слова. Зри тельное внимание.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«Что нужно продавцу?»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слухового внимания при слушании тихо и громко звучащих игрушек, тихой и громкой речи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различению звуковых сигналов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состоящих из 2-3 звуков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2. Воспитание общих речевых навыков; просодической стороны речи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Выработка дифференцированных движений губ и языка при различных способах образования звуков: 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Д-А</w:t>
            </w:r>
            <w:proofErr w:type="gramEnd"/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Выработка более грубых дифференцированных движений – взрывные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-Э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Речевой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вы-дох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Выработка дифференцированных движений: 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Н-А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Н-Э, т.е.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кончик языка находится над верхними зубами. Развитие силы голоса.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Выработка более грубых дифференцированных движений: Т-Д-Н-А-Э. Работа над темпом и ритмом речи.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3. Формирование фонематического восприятия; развитие навыков анализа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слов и предложений с двусложными и трехсложными словами.</w:t>
            </w:r>
          </w:p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«В магазине»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слов и предложений со словами с определением позиции заданного звука в слове.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«Внимательные ушки»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слов и предложений с постоянным сравнением положения языка при произнесении слов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Подбор слов на заданный звук. Проговаривание предложений с отработанными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словами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«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Игротека»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4. Формирование и совершенствование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lastRenderedPageBreak/>
              <w:t xml:space="preserve">лексического состава языка. Экспрессивная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импрессивная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речь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Обучение пониманию вопросов по прочитанной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сказке со зрительной опорой. Лексические темы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Дикие и домашние животные», «Транспорт», «Профессии».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понимания грам. форм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речи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лаг.ед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числа наст врем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чашка-чашки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кастрюля-кастрюли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Активное усвоение глагольного словаря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нфинитив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повели-тельное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наклонение). Введение в речь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нареч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числит. Развитие понимания грам. форм речи: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числа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сущ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жен рода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ест-едят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пьет-пьют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).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Развитие понимания грам. форм речи: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числа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сущ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муж рода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стакан-стаканы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чайник-чайники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Закрепление понимания обобщающих понятий.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«Подскажи словечко»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(подбор определений)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Формирование слов с правильным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воспроизведением ударного слога и интонационно-ритмического рисунка в двусложных и односложных слогах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(Аня, кот).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lastRenderedPageBreak/>
              <w:t>5.Формирование грамматического строя речи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умение образовывать и использовать глаг.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повелит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аклонении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(смотри, возьми)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умения образовывать и использовать глаг.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ремени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стою-стоим-стоит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 сущ. с уменьш.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аскат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суффиксом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 –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оньк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-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ньк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),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детеныши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жив-х</w:t>
            </w:r>
            <w:proofErr w:type="spellEnd"/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согласованию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прилаг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с сущ. муж. и жен. родов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числа в Имен падеже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(большой мяч, маленькая груша)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умения образовывать Родит падеж имен сущ. со значением отсутстви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Чего нет? хвоста)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6. Развитие речевого общения. Связная речь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простого предложения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Можно кубик? Я пою.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Заучивание небольших стихотворений с опорой на картинки.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ответам на вопросы по картинке.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умение заканчивать фразу.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7. Развитие пространственных, временных и элементарных математических представлений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навыка ориентировки в пространстве и на плоскости. Активизация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наре-чий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слева, справа, вверху, внизу, рядом, около.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Волшебный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столик; Внимание! Сложи узор; Где мама? Найди предмет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..</w:t>
            </w:r>
            <w:proofErr w:type="gramEnd"/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ориентировки в строении собственного тела. Сравнение предметов по двум признакам. Активизация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сравни-тельных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прилаг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выше,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ни-же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длиннее, уже, шире,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короче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Наши игрушки;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Уникуб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; Кодирование геом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.ф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игур.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навыка счета. Закрепление в речи количественных и порядковых числительных.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Блоки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Дьенеша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; Шарик на горке; Ударь в бубен; Кукольная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комната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овершенствование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навыка различения геом.форм и предметов.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умения ориентироваться во времени. Активизация в речи названий частей суток и наречий: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вчера, сегодня, завтра.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Игры: С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о ставь предмет; Возьми столько же; Какой цветок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убрали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?К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уда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пойдешь, то и найдешь.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8. Развитие мелкой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lastRenderedPageBreak/>
              <w:t xml:space="preserve">моторики 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конструктивного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праксиса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.</w:t>
            </w:r>
          </w:p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Художественно-творческая деятельность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Обучение сооружению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простых построек по образцу и представлению.</w:t>
            </w:r>
          </w:p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«Мосты» (по условию). Лепка: Барельеф «Красивые цветы»; Рисование: «Телевизор»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Побуждение к отражению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аппликации простых предметов  и явлений. Закрепление навыков наклеивания. «Записная книжка для папы». Рисование: «Лодочка с веслами». Лепка: «»Два жадных медвежонка»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Обучение сооружению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простых построек по образцу и представлению:</w:t>
            </w:r>
          </w:p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«Будка для собачки»; Лепка: «Свинья с поросятами»; Аппликация: «Ветер по морю гуляет…»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Продолжение знакомства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правилами работы карандашом. Обучение раскрашиванию круглых форм. Рисовать вертикальные линии на близком расстоянии: «Я ракету нарисую». Лепка: «Заяц и еж». Конструирование: «Дом, в котором ты живешь»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lastRenderedPageBreak/>
              <w:t>9. Музыкально-физическое    развитие</w:t>
            </w:r>
          </w:p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 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Воспитание вокально-хоровых навыков при исполнении песен,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попевок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четких и точных движений, выполняемых в определенном темпе и ритме.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прыжкам с продвижением. Пение слогов с согласными звуками: 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хь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построению в шеренгу, в колонну по одному, по двое, в круг. Пение гласных и их слияний, слогов с согласными звуками.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10.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Логоритмика</w:t>
            </w:r>
            <w:proofErr w:type="spellEnd"/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Темп и ритм речи.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Путаница».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Фонопедическое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«Парад»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Четкость дикции, выдох.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«Солнышко»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Фонопедическое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«Белые медведи»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Тембровая окраска и  высота голоса.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Весной в лесу»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Фонопедическое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«Заяц и еж»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речевого дыхания.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«Апельсин»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Фонопеическое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«Пингвины»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14845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МАРТ   (1,5 часа) Тема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B554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</w:t>
            </w:r>
            <w:proofErr w:type="gramEnd"/>
            <w:r w:rsidR="00B554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Мамин день. Семья», «Профессии», «Инструменты», «Перелетные птицы».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1.Развитие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слухового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и</w:t>
            </w:r>
          </w:p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зрительного внимания и восприятия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различению звуковых сигналов, состоящих из 2-3 звуков.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«Подскажи словечко»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Воспитание зрительного внимания, умения различать контрастные по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раз-меру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цвету игрушки, предметы.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«Лишняя картинка»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Воспитание слухоречевой памяти.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«Когда это бывает?»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внимания к ритмической основе, слоговой структуре слова.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«Ой, беда!..»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2. Воспитание общих речевых навыков; просодической стороны речи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Выработка более тонких дифференцировок напри мере произношения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(работа начинается с отработки слов,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начинающихся на «В», «М», «П»)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Работа над интонационной выразительностью речи.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Выработка более тонких дифференцировок напри мере произношения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-Ф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(артикуляция сопоставляется «Б»- рез кий взрыв  и «В» -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протяжный.)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ясной шепотной речи.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Выработка более тонких дифференцировок напри мере произношения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Ь-СЬ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(по аналогии «П»-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«Ф»).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Работа над четкостью дикции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потешке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Воробушки»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Выработка более тонких дифференцировок напри мере произношения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-Ш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(фиксация положения губ «П», «М -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сжаты, «В», «Ф» - улыбаются).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силы голоса.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«Угадай»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lastRenderedPageBreak/>
              <w:t>3. Формирование фонематического восприятия; развитие навыков анализа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слов и предложений с одно-, двух- и трехсложными словами</w:t>
            </w:r>
          </w:p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постоянным сравниванием положения языка при произнесении слов).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«Живые звуки»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и синтез слияний из пройденных гласных звуков.  Выделение последнего согласного звука (т) в слове.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«Передай мяч»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слов и предложений со словами (с закрытым слогом).. Анализ и синтез обратных слогов: 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от,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ут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«Соревнование команд»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двусложных слов и предложений со стечением согласных:</w:t>
            </w:r>
          </w:p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стена, паста, аист</w:t>
            </w:r>
          </w:p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постоянным сравниванием положения языка при произнесении слов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4. Формирование и совершенствование лексического состава языка. Экспрессивная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импрессивная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речь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понимания грам. форм речи: ед. и мн. числа сущ.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муж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стакан-стаканы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чайник-чайники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Лексические темы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Вес-на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», «Мамин праздник», «Продукты», «Первоцветы».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Закрепление и дифференциация ед. и мн. числа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сущ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глаг. Обучение пониманию пространственных отношений предметов, выраженных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пред-логами: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в, под, из, от, за, около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(по демонстрации действия).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Различение возвратных и невозвратных Глаг. Обогащение активного словаря нареч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там, тут, вот, здесь)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сравнение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(больше, меньше);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больше-меньше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оценку действия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(хорошо-плохо);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ощущения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(тепло, холодно, вкусно).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пониманию вопросов по прочитанной сказке со зрительной опорой. Введение в речь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мес-тоим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нареч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числит,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про-стых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предлогов и союза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и.</w:t>
            </w:r>
          </w:p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Введение в речь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прилаг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обозначающих качества и признаки предметов.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5.Формирование грамматического строя речи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употреблению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предлога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ипольз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глаг. в инфинитиве, повелит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изъявит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аклонен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3-го лица ед. и мн. числа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сиди,сидят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сидит, сидеть.)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самостоятельному изменению числа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сущ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глаг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мест по демонстрируемому действию. Правильное употребление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местоим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еня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мне,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род и Дат падежах.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образованию и использованию в речи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сущ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падеже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(маме, киске).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согласованию подлежащего со сказуемым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(Он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идет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ети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спят)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образованию и использованию сущ. 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уменьшит-ласкат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суф-м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зайчик, сырок, носочки, котята, котенок)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ед. и мн. числа.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6. Развитие речевого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lastRenderedPageBreak/>
              <w:t>общения. Связная речь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Совершенствовать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умение  договаривать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слово-сочетания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пересказе небольших рассказов. Рассказ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одарок маме»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Обучение ответам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поставленные вопросы: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Кто это? Что он делает? Кому это нужно?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по картине «Весна»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Развитие умения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составлять предложения по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не-большой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сюжетной картинке с одним действующим лицом.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«Капель»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Заучивание небольших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стихов,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песенок со зрительной опорой на картинки (о весне).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Универмаг»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lastRenderedPageBreak/>
              <w:t xml:space="preserve">7. Развитие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простран-ственных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, временных и элементарных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матема-тических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представлений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Продолжить сравнение различных по длине, ширине, высоте, толщине, объему предметов с использованием приемов наложения, приложения.</w:t>
            </w:r>
          </w:p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представлений о смене времен года и их очередности. 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ушел и где он стоял? Куда залетела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пчела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?В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нимание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!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 ориентировки на плоскости, в строении собственного тела, в пространстве.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ишка-шалунишка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; Блоки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Дьенеша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; Камешки; Гномы с мешочками.</w:t>
            </w:r>
          </w:p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умения обозначать словами положение предмета  по отношению к себе.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Дальнейшее совершенствование ориентировки на плоскости, в пространстве и во времени.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Ш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кафчик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; Проказы Мишки-шалунишки;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Уникуб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;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умения определять направление от себя. Введение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импрессивную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речь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сравнительных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прилаг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самый высокий, выше, ниже, самый низкий)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Сравнение групп предметов: больше, меньше, поровну.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Составь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предмет; Учимся находить видимые различия; Соберем бусы; продолжи ряд; Мозаика; Три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дочки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ормировать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умения сравнивать до пяти предметов разной длины, высоты, раскладывая их в возрастающем и убывающем порядке.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8. Развитие мелкой моторики 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конструктивного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праксиса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.</w:t>
            </w:r>
          </w:p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Художественно-творческая деятельность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Продолжить работу с кубиками,  пирамидками, столбиками, матрешками.</w:t>
            </w:r>
          </w:p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Конструирование: совершенствование умения сооружать несложные постройки по образцу и представлению: «Почему матрешка загрустила?» Лепка: «Чудесный букет». Рисование: «Поздравительная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открытка для мам»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Закрепление навыка работы ведущей рукой в направлении слева направо. Совершенствование умения воссоздавать знакомые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пред-меты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вертикальной и горизонтальной плоскостях. Рисование: «Украсим кукле платье»; Лепка: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Федорино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горе»; Конструирование: «Двухэтажный дом»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умения пользоваться ножницами, дальнейшее освоение всех видов прямых разрезов. Продолжение знакомства с правилами наклеивания: узора из готовых фигур; элементов по размеру, форме, цвету: «Кто колечко найдет…»;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Лепка «Козленочек» (Дымковская игрушка); Конструирование: «Письмо из цветочного города»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Обучение составлению узоров и фигур из палочек, мозаики, геом. фигур по образцу. Закрепление умения работать с разрезными картинками из 3-4 части. Аппликация: «Первоцветы»; Лепка: «Букет для бабушки»; Конструирование: «Изготовление игрушек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для игры с ветром».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lastRenderedPageBreak/>
              <w:t>9. Музыкально-физическое    развитие</w:t>
            </w:r>
          </w:p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 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пролезать между рейками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тенки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Совершенствовать навыки пения, движения под муз.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навыки в ловле и подбрасывании мяча Навыки игры на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метало-фоне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Узнавать мелодии.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Прыжки на двух ногах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короткую скакалку. Различать темп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роиз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 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движения  с предметами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ловкость, равновесие, точность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задания. Двигаться парами по кругу, перестраиваться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10.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Логоритмика</w:t>
            </w:r>
            <w:proofErr w:type="spellEnd"/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над вопросит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и восклицательной интонацией.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«В магазине».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Фонопедическое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«Мороз, солнце и ветер»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Речевое дыхание, темп и ритм речи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Потешки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».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Фонопедическое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«Рыбка»</w:t>
            </w:r>
          </w:p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Шепотная речь.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Страшная сказка», «Гуси-гуси»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Фонопедическое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«У моря».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Интонационная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хар-ка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речи. Преодоление твердой атаки гласных.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«Волк и козлята»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Фонопедическое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«Звездочка»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14845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АПРЕЛЬ   (1,5 часа) Тема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</w:t>
            </w:r>
            <w:proofErr w:type="gramEnd"/>
            <w:r w:rsidR="00B554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Весна», «Наш город», «Космос», «Спорт», «Комнатные растения».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1.Развитие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слухового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и</w:t>
            </w:r>
          </w:p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зрительного внимания и восприятия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внимания к ритмической основе, слоговой структуре слова. Развитие речевого слуха. Упр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Ау!»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(какие жив упоминаются в стихотворении)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различению звуковых сигналов, состоящих из 3-4 звуков. Слуховое внимание.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Кто лишний?»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Воспитание слухоречевой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ыделение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звуков в конце слова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«Цветные сигналы»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Воспитание зрительного внимания, умения различать контрастные по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раз-меру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цвету игрушки, предметы.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«Что изменилось?»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2. Воспитание общих речевых навыков; просодической стороны речи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Выработка дифференцированных движений губ и языка в нижнем положении: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НЬ — ЛЬ.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Воспитание правильного речевого дыхания.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Переполох»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Выработка дифференцированных движений губ и языка в нижнем положении: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ДЬ —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ТЬ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реодоление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твердой атаки гласных.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«Эхо»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Выработка дифференцированных движений губ и языка, с отработкой струи воздуха: «С». Развитие силы голоса.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Тихо- громко»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Выработка дифференцированных движений губ и языка, с отработкой струи воздуха и голоса: «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Работа над четкостью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дикции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отешки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3. Формирование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lastRenderedPageBreak/>
              <w:t>фонематического восприятия; развитие навыков анализа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Дифференциация звуков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ряду звуков, слогов, слов.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Разноцветные флажки».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Выделение звуков в конце слов с опорой на картинки.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Отработка слов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предложений с постоянным соотнесением положения языка при произнесении слов Подбор слов с заданным звуком в конце слов.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«Кто больше?»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Отработка слов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предложений со словами: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оса, сани, собака, Соня 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постоянным соотнесением положения языка при произнесении слов. Анализ и синтез слогов, типа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«ан», «он», «ин», «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Отработка слов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предложений со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словами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Сима, забор, зубы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постоянным соотнесением положения языка при произнесении слов. Фонематические представления.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Разложи по корзинкам»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lastRenderedPageBreak/>
              <w:t xml:space="preserve">4. Формирование и совершенствование лексического состава языка. Экспрессивная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импрессивная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речь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усвоение глагольного словаря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нфинитив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повели-тельное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наклонение). Лексические темы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Аквариумные рыбки», «Игрушки». «Наш детский сад»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Различение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глаг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  противоположных по значению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(сними-надень, завяжи-развяжи).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пони манию падежных окончаний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ущ. Беседа по картине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«Наш детский сад»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пониманию предлогов 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без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Формирование глагольного словаря, активное усвоение инфинитива,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повелит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наклонен глаг. Составление предложений с заданными  словами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Различение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глаг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прошедш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врем по родам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вымыл-вымыла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надел-надела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Различение противоположных по значению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прилаг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большой-маленький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мелкий-глубокий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узкий-широкий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5.Формирование грамматического строя речи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образованию и использованию в речи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ворит падеже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(карандашом, мячом).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Согласование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сущ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«Какой? Какая? Какие?»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образованию глаг. изъявит наклонения от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повелит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«наращивания» звука «Т»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сиди-сидит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Образование Род.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сущ.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«Кого не хватает?»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  образованию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диф-ции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глаг. 3-го лица ед. и мн. чисел изъявит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накло-нения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демонстрации действий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сюж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картинкам, а также вопросам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(Что делает?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Сидит. Что делают? Поют)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.</w:t>
            </w:r>
            <w:proofErr w:type="gramEnd"/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употреблению возвратной формы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глаг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 2-го лица ед. числа наст. врем по демонстрации действия и по картинке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(умывается, одевается).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Употребление в речи простых предлогов.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6. Развитие речевого общения. Связная речь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самостоятельному изменению числа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сущ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глаг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Мест по демонстрируемому действию. Беседа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картине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«В аквариуме»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Обучение ответам на поставленные вопросы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Кто? Что? Что делает?)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овершенствовать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умение  договаривать словосочетания при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перессказе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знакомых сказок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Заучивание небольших стихов,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песенок со зрительной опорой на картинки по теме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«Наш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детский сад»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Развитие умения составлять предложения по небольшой сюжетной картинке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Игрушки»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(с элементами описания).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lastRenderedPageBreak/>
              <w:t>7. Развитие пространственных, временных и элементарных математических представлений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Продолжение обучению навыкам счета до 5. Игры: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Воробьи; Сложи узор; составь предмет; Блоки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Дьенеша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; Учимся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мыс-лить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творчески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акрепление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знаний о частях суток, последовательности.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 различных и одинаковых по длине ширине, высоте предметов с использованием приемов наложения, приложения, сопоставления. Совершенствовать умение уравнивать неравные группы предметов 2-я способами.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умения сравнивать численности множеств в условиях расположения предметов на разном расстоянии друг от друга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Игры: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Продолжи ряд; Куда спрятался Мишка? Внимание! Рассуждения.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Совершенствовать умение ориентировки на плоскости, в строении собственного тела.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Кораблик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«Брызг-брызг»; сложи узор; Волшебные соты; Три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медведя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бозначать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словами положение предмета по отношению к самому себе         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(спереди, сзади, сверху, снизу)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8. Развитие мелкой моторики 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конструктивного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праксиса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.</w:t>
            </w:r>
          </w:p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Художественно-творческая деятельность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навыка работы с разрезными карт инками из 3-4 частей со всеми видами разрезов.</w:t>
            </w:r>
          </w:p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умения употреблять основные цвета.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Продолжить работу с кубиками,  пирамидками. Столбиками, матрешками.</w:t>
            </w:r>
          </w:p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способов изображения простейших предметов и явлений с использованием прямых, округлых, наклонных длинных и коротких линий.</w:t>
            </w:r>
          </w:p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мелкой моторики  в дидактических играх, игровых упражнениях, пальчиковых гимнастиках.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навыка работы ведущей рукой в направлении слева направо.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9. Физическое, музыкальное    развитие</w:t>
            </w:r>
          </w:p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 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правильную осанку. Учить ритмичному бегу. Темп, сила звука в мелодии.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быстроту, выносливость. Чувствовать характер музыки.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Ловить мяч, ударять им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Петь выразительно, протяжно, брать дыхание на паузе.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координацию движений, следить за положением тела. Двигаться ритмично.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10.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Логоритмика</w:t>
            </w:r>
            <w:proofErr w:type="spellEnd"/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Четкость дикции, напевность речи.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Скажи быстро»,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Речевое дыхание. Шепотная речь.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«Пчелка», «Жуки»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Темп и ритм речи.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«Топай, хлопай», «Большие ноги…»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Преодоление твердой атаки гласных.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«На болоте»</w:t>
            </w:r>
          </w:p>
        </w:tc>
        <w:tc>
          <w:tcPr>
            <w:tcW w:w="63" w:type="dxa"/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jc w:val="center"/>
        </w:trPr>
        <w:tc>
          <w:tcPr>
            <w:tcW w:w="14845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МАЙ   (1,5 часа) Тема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B554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»</w:t>
            </w:r>
            <w:proofErr w:type="gramEnd"/>
            <w:r w:rsidR="00B554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День Победы», Хлеб», «Цветы», « Насекомые», «Лето».</w:t>
            </w:r>
          </w:p>
        </w:tc>
        <w:tc>
          <w:tcPr>
            <w:tcW w:w="6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19B" w:rsidTr="0060719B">
        <w:trPr>
          <w:trHeight w:val="188"/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1.Развитие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слухового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и</w:t>
            </w:r>
          </w:p>
          <w:p w:rsidR="0060719B" w:rsidRDefault="0060719B">
            <w:pPr>
              <w:spacing w:after="0" w:line="188" w:lineRule="atLeas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зрительного внимания и восприятия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18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различению звуковых сигналов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состоящих из 3-4 звуков.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«Х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лопай, топай»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18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внимания к ритмической основе, слоговой структуре слова.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«Можно и нельзя»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18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Воспитание зрительного внимания и памяти.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«Кого не стало?»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(насекомые)</w:t>
            </w:r>
          </w:p>
        </w:tc>
        <w:tc>
          <w:tcPr>
            <w:tcW w:w="31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18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Воспитание слухоречевой памяти.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«Что изменилось?»</w:t>
            </w:r>
          </w:p>
        </w:tc>
      </w:tr>
      <w:tr w:rsidR="0060719B" w:rsidTr="0060719B">
        <w:trPr>
          <w:trHeight w:val="188"/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188" w:lineRule="atLeas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2. Воспитание общих речевых навыков; просодической стороны речи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18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Выработка дифференцированных движений языка (кончика и спинки) для образования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фрикации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– Я, У – Ю.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Работа над темпом и ритмом речи.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«На закате тучки»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18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Выработка дифференцированных движений языка (кончика и спинки) для образования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фрикации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–Е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Э – 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интонационной выразительностью.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18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Выработка дифференцированных движений языка для образования небно-язычной и губно-губной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фрикации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а также шипящих по подражанию. Работа над четкостью дикции</w:t>
            </w:r>
          </w:p>
        </w:tc>
        <w:tc>
          <w:tcPr>
            <w:tcW w:w="31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18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Выработка дифференцированных движений языка (кончика и спинки) для образовани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Ш», «Ж», а также С-Ф, З-Ф. Ш-Ф,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Ж-В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речевого дыхания.</w:t>
            </w:r>
          </w:p>
        </w:tc>
      </w:tr>
      <w:tr w:rsidR="0060719B" w:rsidTr="0060719B">
        <w:trPr>
          <w:trHeight w:val="188"/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188" w:lineRule="atLeas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3. Формирование фонематического восприятия; развитие навыков анализа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18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слов и предложений со словами: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ау, яма, Ада, якорь, Анна, Яков и др.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постоянным соотнесением положения языка при произнесении слов. Анализ и синтез прямых слогов с пройденными звуками.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18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слов и предложений со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словами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елье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ежи, весна, принес и др. 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постоянным соотнесением положения языка при произнесении слов. Выделение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согл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звука из ряда звуков, закрытых слогов, слов (конечная позиция).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Светофоры»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18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слов и предложений со словами: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шапка, шары, жук, жаба и др.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постоянным соотнесением положения языка при произнесении слов. Анализ и синтез слогов, типа «на», «ту», «пи», «ко».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«Какой звук потерялся?»</w:t>
            </w:r>
          </w:p>
        </w:tc>
        <w:tc>
          <w:tcPr>
            <w:tcW w:w="31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18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слов и предложений со словами, отрабатывая правильное произношение звуков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«Л», «Й», с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постоянным соотнесением положения языка при произнесении слов Подбор слов на заданные гласные и согласные звуки (в заданной позиции).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Кто больше?»</w:t>
            </w:r>
          </w:p>
        </w:tc>
      </w:tr>
      <w:tr w:rsidR="0060719B" w:rsidTr="0060719B">
        <w:trPr>
          <w:trHeight w:val="188"/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188" w:lineRule="atLeas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4. Формирование и совершенствование лексического состава языка. Экспрессивная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импрессивная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речь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18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Лексические темы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Насекомые», «Наш город» «Моя улица», «Лето», «Цветы на лугу».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обобщающих понятий. Обогащение словаря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18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пониманию пространственных отношений предметов, выраженных предлогами: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на, в, из, под, от, за, около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(по демонстрации действия).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Составление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рассказов-описаний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«Мой город», «Моя улица».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ПДД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18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Обучение пониманию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реч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выражающих пространственные отношения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впереди-сзади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вверху-внизу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далеко-близко,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справа-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слева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Составление рас-сказов-описаний о цвета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насекомых)</w:t>
            </w:r>
          </w:p>
        </w:tc>
        <w:tc>
          <w:tcPr>
            <w:tcW w:w="31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18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Различение возвратных и невозвратных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одевается-одевают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Закрепление  и дифференциация ед. 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множ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числа глаголов.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Коллективное составление рассказа по серии картино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Лето».</w:t>
            </w:r>
          </w:p>
        </w:tc>
      </w:tr>
      <w:tr w:rsidR="0060719B" w:rsidTr="0060719B">
        <w:trPr>
          <w:trHeight w:val="188"/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188" w:lineRule="atLeas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lastRenderedPageBreak/>
              <w:t>5.Формирование грамматического строя речи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18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Согласование 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прилаг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обозначающих признаки предметов, с сущ. муж и жен. рода в Имен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пад.ед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числа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Употребление предлогов.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18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образованию и использованию в речи сущ. в Род падеже с предлогом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 (у киски)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Игротека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18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Согласование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с сущ.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(Моя книжка.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Мой мяч)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оставление предложений по картинкам по ПДД.</w:t>
            </w:r>
          </w:p>
        </w:tc>
        <w:tc>
          <w:tcPr>
            <w:tcW w:w="31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18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Различение рода и числа Глаголов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прошедш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вре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упал, упала, упали).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«Мотылек»</w:t>
            </w:r>
          </w:p>
        </w:tc>
      </w:tr>
      <w:tr w:rsidR="0060719B" w:rsidTr="0060719B">
        <w:trPr>
          <w:trHeight w:val="188"/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188" w:lineRule="atLeas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6. Развитие речевого общения. Связная речь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18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ответам на поставленные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это?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Подбор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сущ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глаг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(Сидит кто? –Девочка, собака, кошка).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Бесе-да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картине по теме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18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умения использовать инфинитив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глаг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словосочетаниях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(Хочу есть.  Можно поиграть?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оставление коллективного рассказа по плану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18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Совершенствовать умение  договаривать словосочетания в разучиваемых стихотворениях.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Договори словечко»</w:t>
            </w:r>
          </w:p>
        </w:tc>
        <w:tc>
          <w:tcPr>
            <w:tcW w:w="31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18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умения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пере-давать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содержание знакомой сказки по серии картин 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логопеда</w:t>
            </w:r>
          </w:p>
        </w:tc>
      </w:tr>
      <w:tr w:rsidR="0060719B" w:rsidTr="0060719B">
        <w:trPr>
          <w:trHeight w:val="188"/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188" w:lineRule="atLeas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7. Развитие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простран-ственных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, временных и элементарных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матема-тических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представлений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18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Сравнение различных и одинаковых по длине, ширине, высоте, толщине, объему предметов с использованием приемов наложения, приложения, сопоставления.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очечки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; Определяем вес.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18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Сравнение групп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предметов: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больше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меньше,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поровну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Вставки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Монтессори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; Сложи узор; Пройди по лабиринту; Логическое лото.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18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Дальнейшее развитие ориентировки на плоскости, в пространстве и во времени. Игры: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Едем на поезде;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Уникуб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; Лото Цвет и форма; Шарик на горке.</w:t>
            </w:r>
          </w:p>
        </w:tc>
        <w:tc>
          <w:tcPr>
            <w:tcW w:w="31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18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количества путем пересчета (1,2,3,4, 5). Игры: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Когда это бывает? Блоки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Дьенеша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; Кукольная комната; Ветерок; Найди игрушку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0719B" w:rsidTr="0060719B">
        <w:trPr>
          <w:trHeight w:val="188"/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8. Развитие мелкой моторики 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конструктивного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праксиса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.</w:t>
            </w:r>
          </w:p>
          <w:p w:rsidR="0060719B" w:rsidRDefault="0060719B">
            <w:pPr>
              <w:spacing w:after="0" w:line="188" w:lineRule="atLeas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Художественно-творческая деятельность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18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навыка работы ведущей рукой в направлении слева направо. Развитие умения держать кисть и карандаш правильно, совершенствовать умение штриховки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18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умения пользоваться ножницами, дальнейшее освоение всех видов прямых, косых разрезов. Продолжение знакомства с правилами наклеивания: узора из готовых фигур; узора с чередованием  элементов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размеру, форме, цвету.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18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Развитие мелкой моторики  в дидактических играх, игровых упражнениях, пальчиковых гимнастиках.</w:t>
            </w:r>
          </w:p>
        </w:tc>
        <w:tc>
          <w:tcPr>
            <w:tcW w:w="31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приемов лепки: умения скатывать пластилин круговыми движениями; оттягивать пальцами отдельные детали; вдавливать шар пальцами внутрь</w:t>
            </w:r>
          </w:p>
          <w:p w:rsidR="0060719B" w:rsidRDefault="0060719B">
            <w:pPr>
              <w:spacing w:after="0" w:line="18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Лепить предметы, состоящие из нескольких деталей.</w:t>
            </w:r>
          </w:p>
        </w:tc>
      </w:tr>
      <w:tr w:rsidR="0060719B" w:rsidTr="0060719B">
        <w:trPr>
          <w:trHeight w:val="1224"/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lastRenderedPageBreak/>
              <w:t>9. Физическое, музыкальное    развитие</w:t>
            </w:r>
          </w:p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 </w:t>
            </w:r>
          </w:p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 </w:t>
            </w:r>
          </w:p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 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Ходить и бегать с согласованными движениями рук и ног. Развивать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музык-сенсорные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способности детей, творчество.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Ползать, пролезать, подлезать, перелезать. Учить различать звуки по высоте. Движения с предметами.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детей построениям правильно передавать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мелодию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анцевальные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движения: прямой галоп, пру жинку, поскоки.</w:t>
            </w:r>
          </w:p>
        </w:tc>
        <w:tc>
          <w:tcPr>
            <w:tcW w:w="31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умение ловить мяч кистями рук, перебра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сывать его. Ставить ногу на носок, на пятку. Навыки игры на металлофоне.</w:t>
            </w:r>
          </w:p>
        </w:tc>
      </w:tr>
      <w:tr w:rsidR="0060719B" w:rsidTr="0060719B">
        <w:trPr>
          <w:jc w:val="center"/>
        </w:trPr>
        <w:tc>
          <w:tcPr>
            <w:tcW w:w="2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10.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Логоритмика</w:t>
            </w:r>
            <w:proofErr w:type="spellEnd"/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Четкость дикции, Ясная шепотная речь.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«Гуси-лебеди», «Пирожок»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Темп и ритм речи, интонационная выразительность.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«Автобус», «Самолет»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Речевое дыхание, четкость дикции.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«Лягушка-квакушка», «Я умею!»</w:t>
            </w:r>
          </w:p>
        </w:tc>
        <w:tc>
          <w:tcPr>
            <w:tcW w:w="31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19B" w:rsidRDefault="00607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Преодоление твердой атаки гласных.  Речевое дыхание.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«У козы-дерезы»</w:t>
            </w:r>
          </w:p>
        </w:tc>
      </w:tr>
    </w:tbl>
    <w:p w:rsidR="0060719B" w:rsidRDefault="0060719B" w:rsidP="0060719B">
      <w:pPr>
        <w:shd w:val="clear" w:color="auto" w:fill="FFFFFF"/>
        <w:spacing w:after="0" w:line="360" w:lineRule="atLeast"/>
        <w:ind w:right="27" w:firstLine="600"/>
        <w:jc w:val="center"/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  <w:shd w:val="clear" w:color="auto" w:fill="FDFDF7"/>
        </w:rPr>
      </w:pPr>
    </w:p>
    <w:p w:rsidR="0060719B" w:rsidRDefault="0060719B" w:rsidP="0060719B">
      <w:pPr>
        <w:shd w:val="clear" w:color="auto" w:fill="FFFFFF"/>
        <w:spacing w:after="0" w:line="360" w:lineRule="atLeast"/>
        <w:ind w:right="27" w:firstLine="600"/>
        <w:jc w:val="center"/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  <w:shd w:val="clear" w:color="auto" w:fill="FDFDF7"/>
        </w:rPr>
      </w:pPr>
    </w:p>
    <w:p w:rsidR="0060719B" w:rsidRDefault="0060719B" w:rsidP="0060719B">
      <w:pPr>
        <w:shd w:val="clear" w:color="auto" w:fill="FFFFFF"/>
        <w:spacing w:after="0" w:line="360" w:lineRule="atLeast"/>
        <w:ind w:right="27" w:firstLine="600"/>
        <w:jc w:val="center"/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  <w:shd w:val="clear" w:color="auto" w:fill="FDFDF7"/>
        </w:rPr>
      </w:pPr>
    </w:p>
    <w:p w:rsidR="004E6D20" w:rsidRDefault="004E6D20">
      <w:pPr>
        <w:rPr>
          <w:b/>
          <w:noProof/>
          <w:sz w:val="36"/>
          <w:szCs w:val="36"/>
        </w:rPr>
      </w:pPr>
    </w:p>
    <w:p w:rsidR="004E6D20" w:rsidRDefault="004E6D20">
      <w:pPr>
        <w:rPr>
          <w:b/>
          <w:noProof/>
          <w:sz w:val="36"/>
          <w:szCs w:val="36"/>
        </w:rPr>
      </w:pPr>
    </w:p>
    <w:p w:rsidR="004E6D20" w:rsidRDefault="004E6D20">
      <w:pPr>
        <w:rPr>
          <w:b/>
          <w:noProof/>
          <w:sz w:val="36"/>
          <w:szCs w:val="36"/>
        </w:rPr>
      </w:pPr>
    </w:p>
    <w:p w:rsidR="004E6D20" w:rsidRDefault="004E6D20">
      <w:pPr>
        <w:rPr>
          <w:b/>
          <w:noProof/>
          <w:sz w:val="36"/>
          <w:szCs w:val="36"/>
        </w:rPr>
      </w:pPr>
    </w:p>
    <w:p w:rsidR="004E6D20" w:rsidRDefault="004E6D20">
      <w:pPr>
        <w:rPr>
          <w:b/>
          <w:noProof/>
          <w:sz w:val="36"/>
          <w:szCs w:val="36"/>
        </w:rPr>
      </w:pPr>
    </w:p>
    <w:p w:rsidR="004E6D20" w:rsidRDefault="004E6D20">
      <w:pPr>
        <w:rPr>
          <w:b/>
          <w:noProof/>
          <w:sz w:val="36"/>
          <w:szCs w:val="36"/>
        </w:rPr>
      </w:pPr>
    </w:p>
    <w:p w:rsidR="004E6D20" w:rsidRDefault="004E6D20">
      <w:pPr>
        <w:rPr>
          <w:b/>
          <w:noProof/>
          <w:sz w:val="36"/>
          <w:szCs w:val="36"/>
        </w:rPr>
      </w:pPr>
    </w:p>
    <w:p w:rsidR="004E6D20" w:rsidRDefault="004E6D20">
      <w:pPr>
        <w:rPr>
          <w:b/>
          <w:noProof/>
          <w:sz w:val="36"/>
          <w:szCs w:val="36"/>
        </w:rPr>
      </w:pPr>
    </w:p>
    <w:p w:rsidR="004E6D20" w:rsidRDefault="004E6D20">
      <w:pPr>
        <w:rPr>
          <w:b/>
          <w:noProof/>
          <w:sz w:val="36"/>
          <w:szCs w:val="36"/>
        </w:rPr>
      </w:pPr>
    </w:p>
    <w:p w:rsidR="004E6D20" w:rsidRDefault="004E6D20">
      <w:pPr>
        <w:rPr>
          <w:b/>
          <w:noProof/>
          <w:sz w:val="36"/>
          <w:szCs w:val="36"/>
        </w:rPr>
      </w:pPr>
    </w:p>
    <w:p w:rsidR="004E6D20" w:rsidRDefault="004E6D20">
      <w:pPr>
        <w:rPr>
          <w:b/>
          <w:noProof/>
          <w:sz w:val="36"/>
          <w:szCs w:val="36"/>
        </w:rPr>
      </w:pPr>
    </w:p>
    <w:p w:rsidR="004E6D20" w:rsidRDefault="004E6D20">
      <w:pPr>
        <w:rPr>
          <w:b/>
          <w:noProof/>
          <w:sz w:val="36"/>
          <w:szCs w:val="36"/>
        </w:rPr>
      </w:pPr>
    </w:p>
    <w:p w:rsidR="004E6D20" w:rsidRDefault="004E6D20">
      <w:pPr>
        <w:rPr>
          <w:b/>
          <w:noProof/>
          <w:sz w:val="36"/>
          <w:szCs w:val="36"/>
        </w:rPr>
      </w:pPr>
    </w:p>
    <w:p w:rsidR="004E6D20" w:rsidRDefault="004E6D20">
      <w:pPr>
        <w:rPr>
          <w:b/>
          <w:noProof/>
          <w:sz w:val="36"/>
          <w:szCs w:val="36"/>
        </w:rPr>
      </w:pPr>
    </w:p>
    <w:p w:rsidR="004E6D20" w:rsidRDefault="004E6D20">
      <w:pPr>
        <w:rPr>
          <w:b/>
          <w:noProof/>
          <w:sz w:val="36"/>
          <w:szCs w:val="36"/>
        </w:rPr>
      </w:pPr>
    </w:p>
    <w:p w:rsidR="004E6D20" w:rsidRDefault="004E6D20">
      <w:pPr>
        <w:rPr>
          <w:b/>
          <w:noProof/>
          <w:sz w:val="36"/>
          <w:szCs w:val="36"/>
        </w:rPr>
      </w:pPr>
    </w:p>
    <w:p w:rsidR="004E6D20" w:rsidRDefault="004E6D20">
      <w:pPr>
        <w:rPr>
          <w:b/>
          <w:noProof/>
          <w:sz w:val="36"/>
          <w:szCs w:val="36"/>
        </w:rPr>
      </w:pPr>
    </w:p>
    <w:p w:rsidR="004E6D20" w:rsidRDefault="004E6D20">
      <w:pPr>
        <w:rPr>
          <w:b/>
          <w:noProof/>
          <w:sz w:val="36"/>
          <w:szCs w:val="36"/>
        </w:rPr>
      </w:pPr>
    </w:p>
    <w:p w:rsidR="004E6D20" w:rsidRDefault="004E6D20">
      <w:pPr>
        <w:rPr>
          <w:b/>
          <w:noProof/>
          <w:sz w:val="36"/>
          <w:szCs w:val="36"/>
        </w:rPr>
      </w:pPr>
    </w:p>
    <w:p w:rsidR="004E6D20" w:rsidRDefault="004E6D20">
      <w:pPr>
        <w:rPr>
          <w:b/>
          <w:noProof/>
          <w:sz w:val="36"/>
          <w:szCs w:val="36"/>
        </w:rPr>
      </w:pPr>
    </w:p>
    <w:p w:rsidR="004E6D20" w:rsidRDefault="004E6D20">
      <w:pPr>
        <w:rPr>
          <w:b/>
          <w:noProof/>
          <w:sz w:val="36"/>
          <w:szCs w:val="36"/>
        </w:rPr>
      </w:pPr>
    </w:p>
    <w:p w:rsidR="004E6D20" w:rsidRDefault="004E6D20">
      <w:pPr>
        <w:rPr>
          <w:b/>
          <w:noProof/>
          <w:sz w:val="36"/>
          <w:szCs w:val="36"/>
        </w:rPr>
      </w:pPr>
    </w:p>
    <w:p w:rsidR="004E6D20" w:rsidRDefault="004E6D20">
      <w:pPr>
        <w:rPr>
          <w:b/>
          <w:noProof/>
          <w:sz w:val="36"/>
          <w:szCs w:val="36"/>
        </w:rPr>
      </w:pPr>
    </w:p>
    <w:p w:rsidR="004E6D20" w:rsidRDefault="004E6D20">
      <w:pPr>
        <w:rPr>
          <w:b/>
          <w:noProof/>
          <w:sz w:val="36"/>
          <w:szCs w:val="36"/>
        </w:rPr>
      </w:pPr>
    </w:p>
    <w:p w:rsidR="004E6D20" w:rsidRDefault="004E6D20">
      <w:pPr>
        <w:rPr>
          <w:b/>
          <w:noProof/>
          <w:sz w:val="36"/>
          <w:szCs w:val="36"/>
        </w:rPr>
      </w:pPr>
    </w:p>
    <w:p w:rsidR="004E6D20" w:rsidRDefault="004E6D20">
      <w:pPr>
        <w:rPr>
          <w:b/>
          <w:noProof/>
          <w:sz w:val="36"/>
          <w:szCs w:val="36"/>
        </w:rPr>
      </w:pPr>
    </w:p>
    <w:p w:rsidR="004E6D20" w:rsidRDefault="004E6D20">
      <w:pPr>
        <w:rPr>
          <w:b/>
          <w:noProof/>
          <w:sz w:val="36"/>
          <w:szCs w:val="36"/>
        </w:rPr>
      </w:pPr>
    </w:p>
    <w:p w:rsidR="007B75D3" w:rsidRDefault="004E6D20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6838950" cy="9410700"/>
            <wp:effectExtent l="19050" t="0" r="0" b="0"/>
            <wp:docPr id="1" name="Рисунок 1" descr="Изображение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00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D20" w:rsidRDefault="004E6D20">
      <w:pPr>
        <w:rPr>
          <w:rFonts w:ascii="Times New Roman" w:hAnsi="Times New Roman" w:cs="Times New Roman"/>
          <w:sz w:val="28"/>
          <w:szCs w:val="28"/>
        </w:rPr>
      </w:pPr>
    </w:p>
    <w:p w:rsidR="004E6D20" w:rsidRDefault="004E6D20">
      <w:pPr>
        <w:rPr>
          <w:rFonts w:ascii="Times New Roman" w:hAnsi="Times New Roman" w:cs="Times New Roman"/>
          <w:sz w:val="28"/>
          <w:szCs w:val="28"/>
        </w:rPr>
      </w:pPr>
    </w:p>
    <w:p w:rsidR="004E6D20" w:rsidRPr="004E6D20" w:rsidRDefault="004E6D20">
      <w:pPr>
        <w:rPr>
          <w:rFonts w:ascii="Times New Roman" w:hAnsi="Times New Roman" w:cs="Times New Roman"/>
          <w:sz w:val="28"/>
          <w:szCs w:val="28"/>
        </w:rPr>
      </w:pPr>
    </w:p>
    <w:sectPr w:rsidR="004E6D20" w:rsidRPr="004E6D20" w:rsidSect="004E6D2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E6D20"/>
    <w:rsid w:val="00433D0B"/>
    <w:rsid w:val="004E6D20"/>
    <w:rsid w:val="0060719B"/>
    <w:rsid w:val="007B75D3"/>
    <w:rsid w:val="00B55413"/>
    <w:rsid w:val="00FC2A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5D3"/>
  </w:style>
  <w:style w:type="paragraph" w:styleId="2">
    <w:name w:val="heading 2"/>
    <w:basedOn w:val="a"/>
    <w:link w:val="20"/>
    <w:uiPriority w:val="9"/>
    <w:semiHidden/>
    <w:unhideWhenUsed/>
    <w:qFormat/>
    <w:rsid w:val="006071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D2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60719B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List Paragraph"/>
    <w:basedOn w:val="a"/>
    <w:uiPriority w:val="34"/>
    <w:qFormat/>
    <w:rsid w:val="0060719B"/>
    <w:pPr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6071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6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427D16-7E55-4E4F-BEA2-7F220489E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26</Pages>
  <Words>7624</Words>
  <Characters>43461</Characters>
  <Application>Microsoft Office Word</Application>
  <DocSecurity>0</DocSecurity>
  <Lines>362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2002-01-03T14:15:00Z</dcterms:created>
  <dcterms:modified xsi:type="dcterms:W3CDTF">2001-12-31T22:07:00Z</dcterms:modified>
</cp:coreProperties>
</file>